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B725" w14:textId="77777777" w:rsidR="00653049" w:rsidRDefault="00653049" w:rsidP="00653049">
      <w:pPr>
        <w:pStyle w:val="Default"/>
      </w:pPr>
    </w:p>
    <w:p w14:paraId="2D30F02B" w14:textId="549F2486" w:rsidR="00653049" w:rsidRPr="00653049" w:rsidRDefault="00653049" w:rsidP="00653049">
      <w:pPr>
        <w:pStyle w:val="Default"/>
        <w:jc w:val="center"/>
        <w:rPr>
          <w:rFonts w:asciiTheme="minorHAnsi" w:hAnsiTheme="minorHAnsi" w:cs="Times New Roman"/>
          <w:b/>
          <w:bCs/>
          <w:sz w:val="26"/>
          <w:szCs w:val="26"/>
        </w:rPr>
      </w:pPr>
      <w:r w:rsidRPr="00653049">
        <w:rPr>
          <w:rFonts w:asciiTheme="minorHAnsi" w:hAnsiTheme="minorHAnsi" w:cs="Times New Roman"/>
          <w:b/>
          <w:bCs/>
          <w:sz w:val="26"/>
          <w:szCs w:val="26"/>
        </w:rPr>
        <w:t>OŚWIADCZENIE</w:t>
      </w:r>
    </w:p>
    <w:p w14:paraId="23967E21" w14:textId="77777777" w:rsidR="00653049" w:rsidRPr="00653049" w:rsidRDefault="00653049" w:rsidP="00653049">
      <w:pPr>
        <w:pStyle w:val="Default"/>
        <w:jc w:val="center"/>
        <w:rPr>
          <w:rFonts w:asciiTheme="minorHAnsi" w:hAnsiTheme="minorHAnsi" w:cs="Times New Roman"/>
          <w:sz w:val="26"/>
          <w:szCs w:val="26"/>
        </w:rPr>
      </w:pPr>
    </w:p>
    <w:p w14:paraId="21A86B79" w14:textId="5798553E" w:rsidR="00376AB2" w:rsidRPr="00653049" w:rsidRDefault="00653049" w:rsidP="00653049">
      <w:pPr>
        <w:jc w:val="center"/>
        <w:rPr>
          <w:rFonts w:cs="Times New Roman"/>
          <w:b/>
          <w:bCs/>
        </w:rPr>
      </w:pPr>
      <w:r w:rsidRPr="00653049">
        <w:rPr>
          <w:rFonts w:cs="Times New Roman"/>
          <w:b/>
          <w:bCs/>
        </w:rPr>
        <w:t xml:space="preserve">dotyczące zwolnienia z podatku VAT z tytułu nabywania usługi </w:t>
      </w:r>
      <w:r w:rsidR="002E5363">
        <w:rPr>
          <w:rFonts w:cs="Times New Roman"/>
          <w:b/>
          <w:bCs/>
        </w:rPr>
        <w:br/>
      </w:r>
      <w:r w:rsidRPr="00653049">
        <w:rPr>
          <w:rFonts w:cs="Times New Roman"/>
          <w:b/>
          <w:bCs/>
        </w:rPr>
        <w:t>kształcenia zawodowego lub przekwalifikowania zawodowego</w:t>
      </w:r>
      <w:r w:rsidR="002E5363">
        <w:rPr>
          <w:rFonts w:cs="Times New Roman"/>
          <w:b/>
          <w:bCs/>
        </w:rPr>
        <w:br/>
      </w:r>
      <w:r w:rsidRPr="00653049">
        <w:rPr>
          <w:rFonts w:cs="Times New Roman"/>
          <w:b/>
          <w:bCs/>
        </w:rPr>
        <w:t>finansowanej w całości lub w części (co najmniej 70%) ze środków publicznych</w:t>
      </w:r>
    </w:p>
    <w:p w14:paraId="7923FF02" w14:textId="77777777" w:rsidR="00653049" w:rsidRDefault="00653049" w:rsidP="00653049">
      <w:pPr>
        <w:rPr>
          <w:b/>
          <w:bCs/>
          <w:sz w:val="22"/>
          <w:szCs w:val="22"/>
        </w:rPr>
      </w:pPr>
    </w:p>
    <w:p w14:paraId="5743ECB1" w14:textId="77777777" w:rsidR="00653049" w:rsidRDefault="00653049" w:rsidP="00653049">
      <w:pPr>
        <w:rPr>
          <w:b/>
          <w:bCs/>
          <w:sz w:val="22"/>
          <w:szCs w:val="22"/>
        </w:rPr>
      </w:pPr>
    </w:p>
    <w:p w14:paraId="5D9FD8DC" w14:textId="77777777" w:rsidR="00653049" w:rsidRDefault="00653049" w:rsidP="00653049">
      <w:pPr>
        <w:rPr>
          <w:b/>
          <w:bCs/>
          <w:sz w:val="22"/>
          <w:szCs w:val="22"/>
        </w:rPr>
      </w:pPr>
    </w:p>
    <w:p w14:paraId="77B8EDE2" w14:textId="77777777" w:rsidR="00653049" w:rsidRDefault="00653049" w:rsidP="00653049">
      <w:pPr>
        <w:rPr>
          <w:b/>
          <w:bCs/>
          <w:sz w:val="22"/>
          <w:szCs w:val="22"/>
        </w:rPr>
      </w:pPr>
    </w:p>
    <w:p w14:paraId="4A947934" w14:textId="77777777" w:rsidR="00653049" w:rsidRDefault="00653049" w:rsidP="00653049">
      <w:pPr>
        <w:rPr>
          <w:b/>
          <w:bCs/>
          <w:sz w:val="22"/>
          <w:szCs w:val="22"/>
        </w:rPr>
      </w:pPr>
    </w:p>
    <w:p w14:paraId="0016DBB4" w14:textId="2E038DDA" w:rsidR="00653049" w:rsidRDefault="00653049" w:rsidP="00653049">
      <w:pPr>
        <w:spacing w:after="0" w:line="240" w:lineRule="auto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83CC5ED" w14:textId="47EFCDE7" w:rsidR="00653049" w:rsidRDefault="00653049" w:rsidP="00653049">
      <w:pPr>
        <w:spacing w:after="0" w:line="240" w:lineRule="auto"/>
      </w:pPr>
      <w:r>
        <w:t xml:space="preserve">     pieczęć jednostki</w:t>
      </w:r>
      <w:r w:rsidRPr="0065304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14:paraId="671D712B" w14:textId="4E821A65" w:rsidR="00653049" w:rsidRDefault="00653049" w:rsidP="00653049"/>
    <w:p w14:paraId="64038AA9" w14:textId="77777777" w:rsidR="00653049" w:rsidRDefault="00653049" w:rsidP="00653049"/>
    <w:p w14:paraId="3BCB11AD" w14:textId="52D85EEC" w:rsidR="00653049" w:rsidRDefault="00653049" w:rsidP="00653049">
      <w:pPr>
        <w:jc w:val="both"/>
      </w:pPr>
      <w:r>
        <w:t xml:space="preserve">Oświadczam, że świadczona przez Sieć Badawcza Łukasiewicz – Łódzki Instytut Technologiczny w Łodzi usługa, tj. </w:t>
      </w:r>
      <w:r>
        <w:rPr>
          <w:b/>
          <w:bCs/>
        </w:rPr>
        <w:t>k</w:t>
      </w:r>
      <w:r w:rsidRPr="00653049">
        <w:rPr>
          <w:b/>
          <w:bCs/>
        </w:rPr>
        <w:t xml:space="preserve">onferencja naukowa </w:t>
      </w:r>
      <w:proofErr w:type="spellStart"/>
      <w:r w:rsidRPr="00653049">
        <w:rPr>
          <w:b/>
          <w:bCs/>
        </w:rPr>
        <w:t>EkoBioTex</w:t>
      </w:r>
      <w:proofErr w:type="spellEnd"/>
      <w:r w:rsidRPr="00653049">
        <w:rPr>
          <w:b/>
          <w:bCs/>
        </w:rPr>
        <w:t xml:space="preserve"> </w:t>
      </w:r>
      <w:r w:rsidR="002E5363" w:rsidRPr="00653049">
        <w:rPr>
          <w:b/>
          <w:bCs/>
        </w:rPr>
        <w:t>2025</w:t>
      </w:r>
      <w:r w:rsidR="005E10B9">
        <w:rPr>
          <w:b/>
          <w:bCs/>
        </w:rPr>
        <w:t xml:space="preserve"> </w:t>
      </w:r>
      <w:r w:rsidR="002E5363">
        <w:t>ma</w:t>
      </w:r>
      <w:r>
        <w:t xml:space="preserve"> charakter usługi kształcenia zawodowego / przekwalifikowania zawodowego i jest finansowana ze środków publicznych:</w:t>
      </w:r>
    </w:p>
    <w:p w14:paraId="7F42F930" w14:textId="77777777" w:rsidR="00653049" w:rsidRDefault="00653049" w:rsidP="00653049">
      <w:pPr>
        <w:jc w:val="both"/>
      </w:pPr>
    </w:p>
    <w:p w14:paraId="7871FF99" w14:textId="3E31E466" w:rsidR="00653049" w:rsidRDefault="00653049" w:rsidP="0091259C">
      <w:pPr>
        <w:pStyle w:val="Akapitzlist"/>
        <w:numPr>
          <w:ilvl w:val="0"/>
          <w:numId w:val="1"/>
        </w:numPr>
        <w:jc w:val="both"/>
      </w:pPr>
      <w:r w:rsidRPr="0091259C">
        <w:rPr>
          <w:b/>
          <w:bCs/>
        </w:rPr>
        <w:t>w całości</w:t>
      </w:r>
      <w:r w:rsidRPr="0091259C">
        <w:rPr>
          <w:b/>
          <w:bCs/>
          <w:vertAlign w:val="superscript"/>
        </w:rPr>
        <w:t>1</w:t>
      </w:r>
      <w:r>
        <w:t xml:space="preserve"> zgodnie z treścią art. 43 ust. 1 pkt. 29 lit. c ustawy z dnia 11 marca 2004 r. o podatku od towarów i usług (j.t. </w:t>
      </w:r>
      <w:r w:rsidR="003C1C44" w:rsidRPr="003C1C44">
        <w:t>Dz. U. z 2025 r. poz. 775</w:t>
      </w:r>
      <w:r w:rsidR="003C1C44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zm.);</w:t>
      </w:r>
    </w:p>
    <w:p w14:paraId="1E85F68D" w14:textId="5215EDC6" w:rsidR="0091259C" w:rsidRDefault="0091259C" w:rsidP="0091259C">
      <w:pPr>
        <w:jc w:val="both"/>
      </w:pPr>
      <w:r>
        <w:t>lub</w:t>
      </w:r>
    </w:p>
    <w:p w14:paraId="4B83A3D8" w14:textId="53730B57" w:rsidR="0091259C" w:rsidRDefault="0091259C" w:rsidP="0091259C">
      <w:pPr>
        <w:pStyle w:val="Akapitzlist"/>
        <w:numPr>
          <w:ilvl w:val="0"/>
          <w:numId w:val="1"/>
        </w:numPr>
        <w:jc w:val="both"/>
      </w:pPr>
      <w:r w:rsidRPr="00653049">
        <w:rPr>
          <w:b/>
          <w:bCs/>
        </w:rPr>
        <w:t>w co najmniej 70%</w:t>
      </w:r>
      <w:r w:rsidRPr="00653049">
        <w:rPr>
          <w:vertAlign w:val="superscript"/>
        </w:rPr>
        <w:t>1</w:t>
      </w:r>
      <w:r>
        <w:t>, zgodnie z treścią § 3 ust. 1 pkt. 14 Rozporządzenia Ministra Finansów z dnia 20.12.2013 r. (</w:t>
      </w:r>
      <w:proofErr w:type="spellStart"/>
      <w:r>
        <w:t>t.j</w:t>
      </w:r>
      <w:proofErr w:type="spellEnd"/>
      <w:r>
        <w:t xml:space="preserve">. </w:t>
      </w:r>
      <w:r w:rsidR="003C1C44" w:rsidRPr="003C1C44">
        <w:t>Dz. U. z 2025 r. poz. 832</w:t>
      </w:r>
      <w:r>
        <w:t>)</w:t>
      </w:r>
    </w:p>
    <w:p w14:paraId="4867840C" w14:textId="101189CF" w:rsidR="00653049" w:rsidRDefault="00653049" w:rsidP="00653049">
      <w:pPr>
        <w:jc w:val="both"/>
      </w:pPr>
    </w:p>
    <w:p w14:paraId="0DEDAF87" w14:textId="5FBDECFA" w:rsidR="00CB7A41" w:rsidRDefault="00CB7A41" w:rsidP="00653049">
      <w:pPr>
        <w:jc w:val="both"/>
      </w:pPr>
      <w:r>
        <w:t>Imię i nazwisko uczestnik</w:t>
      </w:r>
      <w:r w:rsidR="00D63D88">
        <w:t>a</w:t>
      </w:r>
      <w:r>
        <w:t>: ……………………………………………………….</w:t>
      </w:r>
    </w:p>
    <w:p w14:paraId="0BBB4C41" w14:textId="69BC219C" w:rsidR="00CB7A41" w:rsidRDefault="00CB7A41" w:rsidP="00653049">
      <w:pPr>
        <w:jc w:val="both"/>
      </w:pPr>
      <w:r>
        <w:tab/>
      </w:r>
      <w:r>
        <w:tab/>
      </w:r>
      <w:r>
        <w:tab/>
      </w:r>
      <w:r>
        <w:tab/>
        <w:t xml:space="preserve">   ………………………………………………………..</w:t>
      </w:r>
    </w:p>
    <w:p w14:paraId="62683232" w14:textId="56F3EE4F" w:rsidR="00CB7A41" w:rsidRDefault="00CB7A41" w:rsidP="00653049">
      <w:pPr>
        <w:jc w:val="both"/>
      </w:pPr>
      <w:r>
        <w:tab/>
      </w:r>
      <w:r>
        <w:tab/>
      </w:r>
      <w:r>
        <w:tab/>
      </w:r>
      <w:r>
        <w:tab/>
        <w:t xml:space="preserve">   ………………………………………………………..</w:t>
      </w:r>
    </w:p>
    <w:p w14:paraId="68AD50CC" w14:textId="77777777" w:rsidR="00653049" w:rsidRDefault="00653049" w:rsidP="00653049"/>
    <w:p w14:paraId="4127DD80" w14:textId="77777777" w:rsidR="00653049" w:rsidRDefault="00653049" w:rsidP="00653049"/>
    <w:p w14:paraId="2F54146F" w14:textId="77777777" w:rsidR="00653049" w:rsidRDefault="00653049" w:rsidP="00653049"/>
    <w:p w14:paraId="464196C0" w14:textId="5F751B8F" w:rsidR="00653049" w:rsidRDefault="00653049" w:rsidP="00653049">
      <w:pPr>
        <w:spacing w:after="0" w:line="240" w:lineRule="auto"/>
        <w:ind w:left="4956"/>
      </w:pPr>
      <w:r>
        <w:t xml:space="preserve">     ………….……………………………………….</w:t>
      </w:r>
    </w:p>
    <w:p w14:paraId="28943EF3" w14:textId="39A0DC66" w:rsidR="00653049" w:rsidRDefault="00653049" w:rsidP="00653049">
      <w:pPr>
        <w:spacing w:after="0" w:line="240" w:lineRule="auto"/>
        <w:ind w:left="5664"/>
      </w:pPr>
      <w:r>
        <w:t xml:space="preserve">podpis osoby upoważnionej do </w:t>
      </w:r>
      <w:r w:rsidR="003C1C44">
        <w:t xml:space="preserve">    </w:t>
      </w:r>
      <w:r>
        <w:t>reprezentowania jednostki</w:t>
      </w:r>
    </w:p>
    <w:p w14:paraId="1ECFBE18" w14:textId="77777777" w:rsidR="00653049" w:rsidRDefault="00653049" w:rsidP="00653049"/>
    <w:p w14:paraId="3E5B7672" w14:textId="12D6F103" w:rsidR="00653049" w:rsidRDefault="00653049" w:rsidP="00653049">
      <w:pPr>
        <w:spacing w:after="0" w:line="240" w:lineRule="auto"/>
      </w:pPr>
      <w:r>
        <w:t>_________________________________</w:t>
      </w:r>
    </w:p>
    <w:p w14:paraId="1201B6C8" w14:textId="56035B96" w:rsidR="00653049" w:rsidRPr="00CB7A41" w:rsidRDefault="00653049" w:rsidP="00653049">
      <w:pPr>
        <w:spacing w:after="0" w:line="240" w:lineRule="auto"/>
        <w:rPr>
          <w:sz w:val="20"/>
          <w:szCs w:val="20"/>
        </w:rPr>
      </w:pPr>
      <w:r w:rsidRPr="00CB7A41">
        <w:rPr>
          <w:sz w:val="20"/>
          <w:szCs w:val="20"/>
          <w:vertAlign w:val="superscript"/>
        </w:rPr>
        <w:t>1</w:t>
      </w:r>
      <w:r w:rsidRPr="00CB7A41">
        <w:rPr>
          <w:sz w:val="20"/>
          <w:szCs w:val="20"/>
        </w:rPr>
        <w:t xml:space="preserve"> </w:t>
      </w:r>
      <w:r w:rsidR="0091259C" w:rsidRPr="00CB7A41">
        <w:rPr>
          <w:sz w:val="20"/>
          <w:szCs w:val="20"/>
        </w:rPr>
        <w:t xml:space="preserve">zaznaczyć </w:t>
      </w:r>
      <w:r w:rsidRPr="00CB7A41">
        <w:rPr>
          <w:sz w:val="20"/>
          <w:szCs w:val="20"/>
        </w:rPr>
        <w:t>właściwe</w:t>
      </w:r>
    </w:p>
    <w:sectPr w:rsidR="00653049" w:rsidRPr="00CB7A41" w:rsidSect="00CB7A4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03C6"/>
    <w:multiLevelType w:val="hybridMultilevel"/>
    <w:tmpl w:val="BDF6F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2100F"/>
    <w:multiLevelType w:val="hybridMultilevel"/>
    <w:tmpl w:val="69F6607A"/>
    <w:lvl w:ilvl="0" w:tplc="1958CB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08074">
    <w:abstractNumId w:val="1"/>
  </w:num>
  <w:num w:numId="2" w16cid:durableId="33175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49"/>
    <w:rsid w:val="002E5363"/>
    <w:rsid w:val="00376AB2"/>
    <w:rsid w:val="003C1C44"/>
    <w:rsid w:val="005E10B9"/>
    <w:rsid w:val="00653049"/>
    <w:rsid w:val="00813C21"/>
    <w:rsid w:val="0091259C"/>
    <w:rsid w:val="00930FE2"/>
    <w:rsid w:val="00B757CB"/>
    <w:rsid w:val="00CB7A41"/>
    <w:rsid w:val="00D63D8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1E53"/>
  <w15:chartTrackingRefBased/>
  <w15:docId w15:val="{761426BA-5BBE-45AD-AF37-A146E10A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0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0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0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0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0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0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0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30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0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0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04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53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Gajdzicka | Łukasiewicz – ŁIT</dc:creator>
  <cp:keywords/>
  <dc:description/>
  <cp:lastModifiedBy>Anna Gajdzicka | Łukasiewicz – ŁIT</cp:lastModifiedBy>
  <cp:revision>5</cp:revision>
  <dcterms:created xsi:type="dcterms:W3CDTF">2025-09-03T09:30:00Z</dcterms:created>
  <dcterms:modified xsi:type="dcterms:W3CDTF">2025-09-05T08:28:00Z</dcterms:modified>
</cp:coreProperties>
</file>