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57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1418"/>
      </w:tblGrid>
      <w:tr w:rsidR="00D53D4C" w14:paraId="2057475B" w14:textId="77777777" w:rsidTr="00D53D4C">
        <w:trPr>
          <w:trHeight w:val="1002"/>
        </w:trPr>
        <w:tc>
          <w:tcPr>
            <w:tcW w:w="1134" w:type="dxa"/>
            <w:vMerge w:val="restart"/>
          </w:tcPr>
          <w:p w14:paraId="17EC7240" w14:textId="7A1C6D14" w:rsidR="00D53D4C" w:rsidRDefault="005021D5" w:rsidP="00360F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2B7">
              <w:rPr>
                <w:rFonts w:ascii="Verdana" w:hAnsi="Verdana"/>
                <w:noProof/>
              </w:rPr>
              <w:drawing>
                <wp:inline distT="0" distB="0" distL="0" distR="0" wp14:anchorId="2F919147" wp14:editId="2D75CEFC">
                  <wp:extent cx="596265" cy="1009650"/>
                  <wp:effectExtent l="0" t="0" r="0" b="0"/>
                  <wp:docPr id="88" name="Obraz 1" descr="https://iw.lukasiewicz.gov.pl/wp-content/uploads/2022/03/lit_sto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iw.lukasiewicz.gov.pl/wp-content/uploads/2022/03/lit_sto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32" cy="101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4E7BD6A" w14:textId="5B893F33" w:rsidR="00D53D4C" w:rsidRPr="005075A1" w:rsidRDefault="00E677C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</w:pPr>
            <w:r w:rsidRPr="005075A1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>LUKASIEWICZ RESEARCH NETWORK</w:t>
            </w:r>
            <w:r w:rsidR="00D53D4C" w:rsidRPr="005075A1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 xml:space="preserve"> – </w:t>
            </w:r>
          </w:p>
          <w:p w14:paraId="295A863E" w14:textId="22ED5D85" w:rsidR="00D53D4C" w:rsidRPr="00E677CC" w:rsidRDefault="00E677C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</w:pPr>
            <w:r w:rsidRPr="00E677CC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>LODZ INSTITUTE OF TECHNOLOGY</w:t>
            </w:r>
          </w:p>
          <w:p w14:paraId="10DCC03C" w14:textId="5A17C900" w:rsidR="00D53D4C" w:rsidRDefault="00D53D4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90-570 </w:t>
            </w:r>
            <w:proofErr w:type="spellStart"/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</w:t>
            </w:r>
            <w:r w:rsidR="00E677CC" w:rsidRP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odz</w:t>
            </w:r>
            <w:proofErr w:type="spellEnd"/>
            <w:r w:rsidRP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, </w:t>
            </w:r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ul. </w:t>
            </w:r>
            <w:r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Marii Skłodowskiej</w:t>
            </w:r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-Curie</w:t>
            </w:r>
            <w:r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="00E677CC"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19/27</w:t>
            </w:r>
            <w:r w:rsidR="00E677C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7FC76AC0" w14:textId="56630A3C" w:rsidR="00D53D4C" w:rsidRDefault="005021D5" w:rsidP="00D53D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22B7">
              <w:rPr>
                <w:rFonts w:ascii="Verdana" w:hAnsi="Verdana"/>
                <w:b/>
                <w:noProof/>
              </w:rPr>
              <w:drawing>
                <wp:inline distT="0" distB="0" distL="0" distR="0" wp14:anchorId="308C8DA5" wp14:editId="0D8C1E84">
                  <wp:extent cx="633648" cy="771525"/>
                  <wp:effectExtent l="0" t="0" r="0" b="0"/>
                  <wp:docPr id="94" name="Obraz 9" descr="C:\Users\kuzdowiczb.COBRO1\Desktop\Logo_cobro_ma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C:\Users\kuzdowiczb.COBRO1\Desktop\Logo_cobro_ma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22" cy="77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D4C" w14:paraId="06478204" w14:textId="77777777" w:rsidTr="00D53D4C">
        <w:trPr>
          <w:trHeight w:val="47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592E6C" w14:textId="77777777" w:rsidR="00D53D4C" w:rsidRDefault="00D53D4C" w:rsidP="00360F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B56C033" w14:textId="115EE5A2" w:rsidR="00D53D4C" w:rsidRPr="005075A1" w:rsidRDefault="00E677C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ind w:left="-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</w:pPr>
            <w:r w:rsidRPr="005075A1">
              <w:rPr>
                <w:rFonts w:ascii="Times New Roman" w:eastAsia="Times New Roman" w:hAnsi="Times New Roman" w:cs="Times New Roman"/>
                <w:b/>
                <w:sz w:val="24"/>
                <w:lang w:val="en-US" w:eastAsia="pl-PL"/>
              </w:rPr>
              <w:t>TRANSPORT PACKAGING TESTING LABORATORY</w:t>
            </w:r>
          </w:p>
          <w:p w14:paraId="3A182BA3" w14:textId="7E751A7B" w:rsidR="00D53D4C" w:rsidRPr="007971E2" w:rsidRDefault="00D53D4C" w:rsidP="00D53D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>02-942 Wars</w:t>
            </w:r>
            <w:r w:rsidR="00E677CC"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>aw</w:t>
            </w:r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 xml:space="preserve">, </w:t>
            </w:r>
            <w:proofErr w:type="spellStart"/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>ul</w:t>
            </w:r>
            <w:proofErr w:type="spellEnd"/>
            <w:r w:rsidRPr="005075A1">
              <w:rPr>
                <w:rFonts w:ascii="Times New Roman" w:eastAsia="Times New Roman" w:hAnsi="Times New Roman" w:cs="Times New Roman"/>
                <w:sz w:val="20"/>
                <w:lang w:val="en-US" w:eastAsia="pl-PL"/>
              </w:rPr>
              <w:t xml:space="preserve">. </w:t>
            </w:r>
            <w:r w:rsidRPr="007971E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Konstancińska 11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4ECE27" w14:textId="77777777" w:rsidR="00D53D4C" w:rsidRDefault="00D53D4C" w:rsidP="00360F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BBC84B9" w14:textId="0F8C5E99" w:rsidR="003D4CCB" w:rsidRPr="00E677CC" w:rsidRDefault="00E677CC" w:rsidP="003D4CCB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677CC">
        <w:rPr>
          <w:rFonts w:ascii="Times New Roman" w:hAnsi="Times New Roman" w:cs="Times New Roman"/>
          <w:b/>
          <w:bCs/>
          <w:lang w:val="en-US"/>
        </w:rPr>
        <w:t>Order Form</w:t>
      </w:r>
      <w:r w:rsidR="004731CE" w:rsidRPr="00E677CC">
        <w:rPr>
          <w:rFonts w:ascii="Times New Roman" w:hAnsi="Times New Roman" w:cs="Times New Roman"/>
          <w:b/>
          <w:bCs/>
          <w:lang w:val="en-US"/>
        </w:rPr>
        <w:t>/</w:t>
      </w:r>
      <w:r w:rsidRPr="00E677CC">
        <w:rPr>
          <w:rFonts w:ascii="Times New Roman" w:hAnsi="Times New Roman" w:cs="Times New Roman"/>
          <w:b/>
          <w:bCs/>
          <w:lang w:val="en-US"/>
        </w:rPr>
        <w:t>Contract</w:t>
      </w:r>
    </w:p>
    <w:p w14:paraId="59022A2C" w14:textId="77777777" w:rsidR="00E677CC" w:rsidRPr="00E677CC" w:rsidRDefault="003D4CCB" w:rsidP="00E677CC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677C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677CC" w:rsidRPr="00E677CC">
        <w:rPr>
          <w:rFonts w:ascii="Times New Roman" w:hAnsi="Times New Roman" w:cs="Times New Roman"/>
          <w:b/>
          <w:bCs/>
          <w:lang w:val="en-US"/>
        </w:rPr>
        <w:t>for carrying out the laboratory testing for certification of a package</w:t>
      </w:r>
    </w:p>
    <w:p w14:paraId="6BBD65D4" w14:textId="4318C2A9" w:rsidR="004731CE" w:rsidRPr="008701C0" w:rsidRDefault="00E677CC" w:rsidP="00E677C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77CC">
        <w:rPr>
          <w:rFonts w:ascii="Times New Roman" w:hAnsi="Times New Roman" w:cs="Times New Roman"/>
          <w:b/>
          <w:bCs/>
        </w:rPr>
        <w:t>for the UN Mark</w:t>
      </w:r>
    </w:p>
    <w:p w14:paraId="5BF862F6" w14:textId="5AF3DE1B" w:rsidR="004731CE" w:rsidRPr="008701C0" w:rsidRDefault="00E677CC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proofErr w:type="spellStart"/>
      <w:r>
        <w:rPr>
          <w:b/>
          <w:bCs/>
          <w:sz w:val="22"/>
          <w:szCs w:val="22"/>
        </w:rPr>
        <w:t>Applicant</w:t>
      </w:r>
      <w:proofErr w:type="spellEnd"/>
      <w:r>
        <w:rPr>
          <w:b/>
          <w:bCs/>
          <w:sz w:val="22"/>
          <w:szCs w:val="22"/>
        </w:rPr>
        <w:t>:</w:t>
      </w:r>
    </w:p>
    <w:p w14:paraId="1D0F9C5A" w14:textId="28E4AC08" w:rsidR="00920840" w:rsidRDefault="00920840" w:rsidP="006A31F4">
      <w:pPr>
        <w:tabs>
          <w:tab w:val="left" w:pos="1296"/>
        </w:tabs>
        <w:spacing w:before="60" w:after="0" w:line="276" w:lineRule="auto"/>
        <w:ind w:left="312" w:right="283" w:hanging="28"/>
        <w:jc w:val="both"/>
        <w:rPr>
          <w:rFonts w:ascii="Times New Roman" w:hAnsi="Times New Roman" w:cs="Times New Roman"/>
          <w:i/>
          <w:iCs/>
          <w:u w:val="dotted"/>
        </w:rPr>
      </w:pPr>
      <w:bookmarkStart w:id="0" w:name="_Hlk142463723"/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4420B3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B7B9A5D" w14:textId="6EFE6905" w:rsidR="004731CE" w:rsidRPr="00E677CC" w:rsidRDefault="00920840" w:rsidP="00920840">
      <w:pPr>
        <w:tabs>
          <w:tab w:val="left" w:pos="1296"/>
        </w:tabs>
        <w:spacing w:after="0" w:line="276" w:lineRule="auto"/>
        <w:ind w:left="312" w:right="283" w:hanging="28"/>
        <w:jc w:val="center"/>
        <w:rPr>
          <w:rFonts w:ascii="Times New Roman" w:hAnsi="Times New Roman" w:cs="Times New Roman"/>
          <w:i/>
          <w:iCs/>
          <w:u w:val="dotted"/>
          <w:lang w:val="en-US"/>
        </w:rPr>
      </w:pPr>
      <w:r w:rsidRPr="00E677CC">
        <w:rPr>
          <w:rFonts w:ascii="Times New Roman" w:hAnsi="Times New Roman" w:cs="Times New Roman"/>
          <w:i/>
          <w:iCs/>
          <w:sz w:val="16"/>
          <w:szCs w:val="16"/>
          <w:lang w:val="en-US"/>
        </w:rPr>
        <w:t>(</w:t>
      </w:r>
      <w:r w:rsidR="00E677CC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Name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 / </w:t>
      </w:r>
      <w:r w:rsidR="005D1F07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address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 / </w:t>
      </w:r>
      <w:r w:rsidR="00E677CC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postal code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 / </w:t>
      </w:r>
      <w:r w:rsidR="00BA6F86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c</w:t>
      </w:r>
      <w:r w:rsidR="00E677CC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ity</w:t>
      </w:r>
      <w:r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)</w:t>
      </w:r>
    </w:p>
    <w:p w14:paraId="1BDFFCEE" w14:textId="1DDC0DAF" w:rsidR="00920840" w:rsidRPr="00E677CC" w:rsidRDefault="00E677CC" w:rsidP="00920840">
      <w:pPr>
        <w:pStyle w:val="Tekstpodstawowywcity"/>
        <w:spacing w:before="60" w:line="276" w:lineRule="auto"/>
        <w:ind w:left="312" w:right="283" w:hanging="28"/>
        <w:jc w:val="both"/>
        <w:rPr>
          <w:rFonts w:ascii="Times New Roman" w:hAnsi="Times New Roman"/>
          <w:i/>
          <w:iCs/>
          <w:sz w:val="22"/>
          <w:szCs w:val="22"/>
          <w:u w:val="dotted"/>
          <w:lang w:val="en-US"/>
        </w:rPr>
      </w:pPr>
      <w:r w:rsidRPr="00E677CC">
        <w:rPr>
          <w:rFonts w:ascii="Times New Roman" w:hAnsi="Times New Roman"/>
          <w:sz w:val="22"/>
          <w:szCs w:val="22"/>
          <w:u w:val="single"/>
          <w:lang w:val="en-US"/>
        </w:rPr>
        <w:t xml:space="preserve">Taxpayer Identification </w:t>
      </w:r>
      <w:r w:rsidR="005075A1" w:rsidRPr="00E677CC">
        <w:rPr>
          <w:rFonts w:ascii="Times New Roman" w:hAnsi="Times New Roman"/>
          <w:sz w:val="22"/>
          <w:szCs w:val="22"/>
          <w:u w:val="single"/>
          <w:lang w:val="en-US"/>
        </w:rPr>
        <w:t>Number</w:t>
      </w:r>
      <w:r w:rsidRPr="00E677CC">
        <w:rPr>
          <w:rFonts w:ascii="Times New Roman" w:hAnsi="Times New Roman"/>
          <w:sz w:val="22"/>
          <w:szCs w:val="22"/>
          <w:u w:val="single"/>
          <w:lang w:val="en-US"/>
        </w:rPr>
        <w:t>:</w:t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</w:p>
    <w:p w14:paraId="2FDDC4FE" w14:textId="59A40A28" w:rsidR="004731CE" w:rsidRPr="00E677CC" w:rsidRDefault="00E677CC" w:rsidP="006A31F4">
      <w:pPr>
        <w:pStyle w:val="Tekstpodstawowywcity"/>
        <w:spacing w:before="60" w:line="276" w:lineRule="auto"/>
        <w:ind w:left="312" w:right="283" w:hanging="28"/>
        <w:jc w:val="both"/>
        <w:rPr>
          <w:rFonts w:ascii="Times New Roman" w:hAnsi="Times New Roman"/>
          <w:i/>
          <w:iCs/>
          <w:sz w:val="22"/>
          <w:szCs w:val="22"/>
          <w:u w:val="dotted"/>
          <w:lang w:val="en-US"/>
        </w:rPr>
      </w:pPr>
      <w:r w:rsidRPr="00E677CC">
        <w:rPr>
          <w:rFonts w:ascii="Times New Roman" w:hAnsi="Times New Roman"/>
          <w:sz w:val="22"/>
          <w:szCs w:val="22"/>
          <w:u w:val="single"/>
          <w:lang w:val="en-US"/>
        </w:rPr>
        <w:t>Phone number</w:t>
      </w:r>
      <w:r w:rsidR="00E65EB7" w:rsidRPr="00E677CC">
        <w:rPr>
          <w:rFonts w:ascii="Times New Roman" w:hAnsi="Times New Roman"/>
          <w:sz w:val="22"/>
          <w:szCs w:val="22"/>
          <w:u w:val="single"/>
          <w:lang w:val="en-US"/>
        </w:rPr>
        <w:t>/e-mail</w:t>
      </w:r>
      <w:r w:rsidR="00E65EB7" w:rsidRPr="00E677CC">
        <w:rPr>
          <w:rFonts w:ascii="Times New Roman" w:hAnsi="Times New Roman"/>
          <w:sz w:val="22"/>
          <w:szCs w:val="22"/>
          <w:lang w:val="en-US"/>
        </w:rPr>
        <w:t>:</w:t>
      </w:r>
      <w:r w:rsidR="00E65EB7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CE2318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8701C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0D181C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4420B3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CE2318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  <w:r w:rsidR="00920840" w:rsidRPr="00E677CC">
        <w:rPr>
          <w:rFonts w:ascii="Times New Roman" w:hAnsi="Times New Roman"/>
          <w:i/>
          <w:iCs/>
          <w:sz w:val="22"/>
          <w:szCs w:val="22"/>
          <w:u w:val="dotted"/>
          <w:lang w:val="en-US"/>
        </w:rPr>
        <w:tab/>
      </w:r>
    </w:p>
    <w:p w14:paraId="4827A04C" w14:textId="563222D1" w:rsidR="00920840" w:rsidRPr="00920840" w:rsidRDefault="00920840" w:rsidP="00920840">
      <w:pPr>
        <w:pStyle w:val="Tekstpodstawowywcity"/>
        <w:spacing w:line="276" w:lineRule="auto"/>
        <w:ind w:left="312" w:right="283" w:hanging="28"/>
        <w:jc w:val="center"/>
        <w:rPr>
          <w:rFonts w:ascii="Times New Roman" w:hAnsi="Times New Roman"/>
          <w:i/>
          <w:iCs/>
          <w:sz w:val="16"/>
          <w:szCs w:val="16"/>
        </w:rPr>
      </w:pPr>
      <w:r w:rsidRPr="00920840">
        <w:rPr>
          <w:rFonts w:ascii="Times New Roman" w:hAnsi="Times New Roman"/>
          <w:i/>
          <w:iCs/>
          <w:sz w:val="16"/>
          <w:szCs w:val="16"/>
        </w:rPr>
        <w:t>(</w:t>
      </w:r>
      <w:proofErr w:type="spellStart"/>
      <w:r w:rsidR="00E677CC">
        <w:rPr>
          <w:rFonts w:ascii="Times New Roman" w:hAnsi="Times New Roman"/>
          <w:i/>
          <w:iCs/>
          <w:sz w:val="16"/>
          <w:szCs w:val="16"/>
        </w:rPr>
        <w:t>contact</w:t>
      </w:r>
      <w:proofErr w:type="spellEnd"/>
      <w:r w:rsidR="00E677CC">
        <w:rPr>
          <w:rFonts w:ascii="Times New Roman" w:hAnsi="Times New Roman"/>
          <w:i/>
          <w:iCs/>
          <w:sz w:val="16"/>
          <w:szCs w:val="16"/>
        </w:rPr>
        <w:t xml:space="preserve"> person</w:t>
      </w:r>
      <w:r w:rsidRPr="00920840">
        <w:rPr>
          <w:rFonts w:ascii="Times New Roman" w:hAnsi="Times New Roman"/>
          <w:i/>
          <w:iCs/>
          <w:sz w:val="16"/>
          <w:szCs w:val="16"/>
        </w:rPr>
        <w:t>)</w:t>
      </w:r>
    </w:p>
    <w:bookmarkEnd w:id="0"/>
    <w:p w14:paraId="1333B1D6" w14:textId="76EAB9C0" w:rsidR="004731CE" w:rsidRPr="008701C0" w:rsidRDefault="00E677CC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5D1F0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roducer</w:t>
      </w:r>
      <w:r w:rsidR="005D1F07">
        <w:rPr>
          <w:b/>
          <w:bCs/>
          <w:sz w:val="22"/>
          <w:szCs w:val="22"/>
        </w:rPr>
        <w:t>:</w:t>
      </w:r>
    </w:p>
    <w:p w14:paraId="3F2A0F44" w14:textId="7F7CBFEB" w:rsidR="00CE2318" w:rsidRDefault="00920840" w:rsidP="006A31F4">
      <w:pPr>
        <w:tabs>
          <w:tab w:val="left" w:pos="1296"/>
        </w:tabs>
        <w:spacing w:before="60" w:after="0" w:line="276" w:lineRule="auto"/>
        <w:ind w:left="284" w:right="283"/>
        <w:jc w:val="both"/>
        <w:rPr>
          <w:rFonts w:ascii="Times New Roman" w:hAnsi="Times New Roman" w:cs="Times New Roman"/>
          <w:i/>
          <w:iCs/>
          <w:u w:val="dotted"/>
        </w:rPr>
      </w:pP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51F3E16" w14:textId="33D4AA4D" w:rsidR="00920840" w:rsidRPr="005D1F07" w:rsidRDefault="00920840" w:rsidP="00920840">
      <w:pPr>
        <w:tabs>
          <w:tab w:val="left" w:pos="1296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5D1F07">
        <w:rPr>
          <w:rFonts w:ascii="Times New Roman" w:hAnsi="Times New Roman" w:cs="Times New Roman"/>
          <w:i/>
          <w:iCs/>
          <w:sz w:val="16"/>
          <w:szCs w:val="16"/>
          <w:lang w:val="en-US"/>
        </w:rPr>
        <w:t>(</w:t>
      </w:r>
      <w:r w:rsidR="005D1F07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 xml:space="preserve">Name / address / postal code / </w:t>
      </w:r>
      <w:r w:rsidR="00BA6F86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c</w:t>
      </w:r>
      <w:r w:rsidR="005D1F07" w:rsidRPr="00E677CC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ity</w:t>
      </w:r>
      <w:r w:rsidRPr="005D1F07">
        <w:rPr>
          <w:rFonts w:ascii="Times New Roman" w:hAnsi="Times New Roman" w:cs="Times New Roman"/>
          <w:i/>
          <w:iCs/>
          <w:sz w:val="16"/>
          <w:szCs w:val="16"/>
          <w:u w:val="dotted"/>
          <w:lang w:val="en-US"/>
        </w:rPr>
        <w:t>)</w:t>
      </w:r>
    </w:p>
    <w:p w14:paraId="041AD370" w14:textId="73C73636" w:rsidR="004731CE" w:rsidRPr="005D1F07" w:rsidRDefault="005D1F07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b/>
          <w:bCs/>
          <w:sz w:val="22"/>
          <w:szCs w:val="22"/>
          <w:lang w:val="en-US"/>
        </w:rPr>
      </w:pPr>
      <w:r w:rsidRPr="005D1F07">
        <w:rPr>
          <w:b/>
          <w:bCs/>
          <w:sz w:val="22"/>
          <w:szCs w:val="22"/>
          <w:lang w:val="en-US"/>
        </w:rPr>
        <w:t>Characteristics of a package submitted for certification</w:t>
      </w:r>
      <w:r>
        <w:rPr>
          <w:b/>
          <w:bCs/>
          <w:sz w:val="22"/>
          <w:szCs w:val="22"/>
          <w:lang w:val="en-US"/>
        </w:rPr>
        <w:t>:</w:t>
      </w:r>
    </w:p>
    <w:p w14:paraId="01EC9A89" w14:textId="7DAC6059" w:rsidR="005651EF" w:rsidRPr="005D1F07" w:rsidRDefault="009D1D0B" w:rsidP="008701C0">
      <w:pPr>
        <w:numPr>
          <w:ilvl w:val="0"/>
          <w:numId w:val="2"/>
        </w:numPr>
        <w:tabs>
          <w:tab w:val="left" w:pos="1296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type</w:t>
      </w:r>
      <w:r w:rsidR="005651EF" w:rsidRPr="005D1F07">
        <w:rPr>
          <w:rFonts w:ascii="Times New Roman" w:hAnsi="Times New Roman" w:cs="Times New Roman"/>
          <w:lang w:val="en-US"/>
        </w:rPr>
        <w:t>:</w:t>
      </w:r>
      <w:r w:rsidR="00661DF3" w:rsidRPr="005D1F07">
        <w:rPr>
          <w:rFonts w:ascii="Times New Roman" w:hAnsi="Times New Roman" w:cs="Times New Roman"/>
          <w:i/>
          <w:iCs/>
          <w:u w:val="dotted"/>
          <w:lang w:val="en-US"/>
        </w:rPr>
        <w:t xml:space="preserve"> </w:t>
      </w:r>
      <w:r w:rsidR="005D1F07">
        <w:rPr>
          <w:rFonts w:ascii="Times New Roman" w:hAnsi="Times New Roman" w:cs="Times New Roman"/>
          <w:i/>
          <w:iCs/>
          <w:u w:val="dotted"/>
          <w:lang w:val="en-US"/>
        </w:rPr>
        <w:t>(</w:t>
      </w:r>
      <w:r w:rsidR="005D1F07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e.g.: canister with a capacity of X dm</w:t>
      </w:r>
      <w:r w:rsid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vertAlign w:val="superscript"/>
          <w:lang w:val="en-US"/>
        </w:rPr>
        <w:t>3</w:t>
      </w:r>
      <w:r w:rsidR="005D1F07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and a minimum weight of XXX g / combined packaging composed of... / five-layer corrugated cardboard box / wooden box / light metal packaging / etc.</w:t>
      </w:r>
      <w:r w:rsid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5651EF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651EF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075A1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075A1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5651EF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67C4E0DC" w14:textId="1C19BC46" w:rsidR="00B507FB" w:rsidRPr="005D1F07" w:rsidRDefault="005D1F07" w:rsidP="008701C0">
      <w:pPr>
        <w:pStyle w:val="Akapitzlist"/>
        <w:numPr>
          <w:ilvl w:val="0"/>
          <w:numId w:val="2"/>
        </w:numPr>
        <w:tabs>
          <w:tab w:val="left" w:pos="1296"/>
        </w:tabs>
        <w:spacing w:before="60" w:line="276" w:lineRule="auto"/>
        <w:ind w:left="567" w:right="283" w:hanging="284"/>
        <w:jc w:val="both"/>
        <w:rPr>
          <w:i/>
          <w:iCs/>
          <w:sz w:val="22"/>
          <w:szCs w:val="22"/>
          <w:lang w:val="en-US"/>
        </w:rPr>
      </w:pPr>
      <w:r w:rsidRPr="005D1F07">
        <w:rPr>
          <w:sz w:val="22"/>
          <w:szCs w:val="22"/>
          <w:u w:val="single"/>
          <w:lang w:val="en-US"/>
        </w:rPr>
        <w:t>material</w:t>
      </w:r>
      <w:r w:rsidR="00B507FB" w:rsidRPr="005D1F07">
        <w:rPr>
          <w:sz w:val="22"/>
          <w:szCs w:val="22"/>
          <w:lang w:val="en-US"/>
        </w:rPr>
        <w:t>:</w:t>
      </w:r>
      <w:r w:rsidR="00661DF3" w:rsidRPr="005D1F07">
        <w:rPr>
          <w:i/>
          <w:iCs/>
          <w:sz w:val="22"/>
          <w:szCs w:val="22"/>
          <w:u w:val="dotted"/>
          <w:lang w:val="en-US"/>
        </w:rPr>
        <w:t xml:space="preserve"> </w:t>
      </w:r>
      <w:r w:rsidR="00B507FB" w:rsidRPr="005D1F07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(</w:t>
      </w:r>
      <w:r w:rsidRPr="005D1F07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specify the material of which the packaging is made - if the packaging consists of several elements (e.g. body and closure, outer/outer packaging, etc.), specify the materials of each element</w:t>
      </w:r>
      <w:r w:rsidR="00B507FB" w:rsidRPr="005D1F07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)</w:t>
      </w:r>
      <w:r w:rsidR="00B507FB" w:rsidRPr="005D1F07">
        <w:rPr>
          <w:i/>
          <w:iCs/>
          <w:sz w:val="22"/>
          <w:szCs w:val="22"/>
          <w:u w:val="dotted"/>
          <w:lang w:val="en-US"/>
        </w:rPr>
        <w:tab/>
      </w:r>
      <w:r w:rsidR="00B507FB" w:rsidRPr="005D1F07"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>
        <w:rPr>
          <w:i/>
          <w:iCs/>
          <w:sz w:val="22"/>
          <w:szCs w:val="22"/>
          <w:u w:val="dotted"/>
          <w:lang w:val="en-US"/>
        </w:rPr>
        <w:tab/>
      </w:r>
      <w:r w:rsidR="008701C0" w:rsidRPr="005D1F07">
        <w:rPr>
          <w:i/>
          <w:iCs/>
          <w:sz w:val="22"/>
          <w:szCs w:val="22"/>
          <w:u w:val="dotted"/>
          <w:lang w:val="en-US"/>
        </w:rPr>
        <w:tab/>
      </w:r>
      <w:r w:rsidR="008701C0" w:rsidRPr="005D1F07">
        <w:rPr>
          <w:i/>
          <w:iCs/>
          <w:sz w:val="22"/>
          <w:szCs w:val="22"/>
          <w:u w:val="dotted"/>
          <w:lang w:val="en-US"/>
        </w:rPr>
        <w:tab/>
      </w:r>
      <w:r w:rsidR="008701C0" w:rsidRPr="005D1F07">
        <w:rPr>
          <w:i/>
          <w:iCs/>
          <w:sz w:val="22"/>
          <w:szCs w:val="22"/>
          <w:u w:val="dotted"/>
          <w:lang w:val="en-US"/>
        </w:rPr>
        <w:tab/>
      </w:r>
      <w:r w:rsidR="00B507FB" w:rsidRPr="005D1F07">
        <w:rPr>
          <w:i/>
          <w:iCs/>
          <w:sz w:val="22"/>
          <w:szCs w:val="22"/>
          <w:u w:val="dotted"/>
          <w:lang w:val="en-US"/>
        </w:rPr>
        <w:tab/>
      </w:r>
    </w:p>
    <w:p w14:paraId="794C6C95" w14:textId="23E32239" w:rsidR="00B351C8" w:rsidRPr="005D1F07" w:rsidRDefault="005D1F07" w:rsidP="008701C0">
      <w:pPr>
        <w:numPr>
          <w:ilvl w:val="0"/>
          <w:numId w:val="2"/>
        </w:numPr>
        <w:tabs>
          <w:tab w:val="left" w:pos="1296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i/>
          <w:iCs/>
          <w:u w:val="dotted"/>
          <w:lang w:val="en-US"/>
        </w:rPr>
      </w:pPr>
      <w:r w:rsidRPr="005D1F07">
        <w:rPr>
          <w:rFonts w:ascii="Times New Roman" w:hAnsi="Times New Roman" w:cs="Times New Roman"/>
          <w:u w:val="single"/>
          <w:lang w:val="en-US"/>
        </w:rPr>
        <w:t>dimensions</w:t>
      </w:r>
      <w:r w:rsidR="00B507FB" w:rsidRPr="005D1F07">
        <w:rPr>
          <w:rFonts w:ascii="Times New Roman" w:hAnsi="Times New Roman" w:cs="Times New Roman"/>
          <w:lang w:val="en-US"/>
        </w:rPr>
        <w:t>:</w:t>
      </w:r>
      <w:r w:rsidR="00661DF3" w:rsidRPr="005D1F07">
        <w:rPr>
          <w:rFonts w:ascii="Times New Roman" w:hAnsi="Times New Roman" w:cs="Times New Roman"/>
          <w:i/>
          <w:iCs/>
          <w:u w:val="dotted"/>
          <w:lang w:val="en-US"/>
        </w:rPr>
        <w:t xml:space="preserve"> </w:t>
      </w:r>
      <w:r w:rsidR="00B351C8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the inside/outside dimensions of the packaging must be given, in case of combined packaging the dimensions of all packaging included in the package must be given</w:t>
      </w:r>
      <w:r w:rsidR="00267BD6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8701C0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E65EB7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5A64E5FD" w14:textId="70E075FD" w:rsidR="00920840" w:rsidRPr="005D1F07" w:rsidRDefault="005D1F07" w:rsidP="008701C0">
      <w:pPr>
        <w:numPr>
          <w:ilvl w:val="0"/>
          <w:numId w:val="4"/>
        </w:numPr>
        <w:tabs>
          <w:tab w:val="left" w:pos="284"/>
          <w:tab w:val="left" w:pos="567"/>
          <w:tab w:val="num" w:pos="2127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b/>
          <w:bCs/>
          <w:lang w:val="en-US"/>
        </w:rPr>
      </w:pPr>
      <w:r w:rsidRPr="005D1F07">
        <w:rPr>
          <w:rFonts w:ascii="Times New Roman" w:hAnsi="Times New Roman" w:cs="Times New Roman"/>
          <w:u w:val="single"/>
          <w:lang w:val="en-US"/>
        </w:rPr>
        <w:t>construction</w:t>
      </w:r>
      <w:r w:rsidR="00B351C8" w:rsidRPr="005D1F07">
        <w:rPr>
          <w:rFonts w:ascii="Times New Roman" w:hAnsi="Times New Roman" w:cs="Times New Roman"/>
          <w:lang w:val="en-US"/>
        </w:rPr>
        <w:t>:</w:t>
      </w:r>
      <w:r w:rsidR="00661DF3" w:rsidRPr="005D1F07">
        <w:rPr>
          <w:rFonts w:ascii="Times New Roman" w:hAnsi="Times New Roman" w:cs="Times New Roman"/>
          <w:i/>
          <w:iCs/>
          <w:u w:val="dotted"/>
          <w:lang w:val="en-US"/>
        </w:rPr>
        <w:t xml:space="preserve"> </w:t>
      </w:r>
      <w:r w:rsidR="00B351C8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brief description of the structure and drawing</w:t>
      </w:r>
      <w:r w:rsidR="009D1D0B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</w:t>
      </w:r>
      <w:r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(s) from the technical documentation</w:t>
      </w:r>
      <w:r w:rsidR="004A492D" w:rsidRPr="005D1F07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E65EB7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4A492D" w:rsidRPr="005D1F07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69616C99" w14:textId="38B234EF" w:rsidR="004731CE" w:rsidRPr="005D1F07" w:rsidRDefault="005D1F07" w:rsidP="008701C0">
      <w:pPr>
        <w:numPr>
          <w:ilvl w:val="0"/>
          <w:numId w:val="4"/>
        </w:numPr>
        <w:tabs>
          <w:tab w:val="left" w:pos="284"/>
          <w:tab w:val="left" w:pos="567"/>
          <w:tab w:val="num" w:pos="2127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b/>
          <w:bCs/>
          <w:lang w:val="en-US"/>
        </w:rPr>
      </w:pPr>
      <w:r w:rsidRPr="005D1F07">
        <w:rPr>
          <w:rFonts w:ascii="Times New Roman" w:hAnsi="Times New Roman" w:cs="Times New Roman"/>
          <w:b/>
          <w:bCs/>
          <w:lang w:val="en-US"/>
        </w:rPr>
        <w:t>Field of application of a package submitted for certification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5D0A4490" w14:textId="15AB2F5C" w:rsidR="003D4CCB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</w:tabs>
        <w:spacing w:before="60" w:after="0" w:line="276" w:lineRule="auto"/>
        <w:ind w:left="567" w:right="283" w:hanging="282"/>
        <w:jc w:val="both"/>
        <w:rPr>
          <w:rFonts w:ascii="Times New Roman" w:hAnsi="Times New Roman" w:cs="Times New Roman"/>
          <w:i/>
          <w:iCs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content</w:t>
      </w:r>
      <w:r w:rsidR="00824B40" w:rsidRPr="00A35B25">
        <w:rPr>
          <w:rFonts w:ascii="Times New Roman" w:hAnsi="Times New Roman" w:cs="Times New Roman"/>
          <w:lang w:val="en-US"/>
        </w:rPr>
        <w:t>:</w:t>
      </w:r>
      <w:r w:rsidR="00824B40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e.g. liquid/solid hazardous goods, pack</w:t>
      </w:r>
      <w:r w:rsidR="001E69DB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aging</w:t>
      </w:r>
      <w:r w:rsidR="00A35B25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group I, II or III</w:t>
      </w:r>
      <w:r w:rsidR="00F308B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, UN number</w:t>
      </w:r>
      <w:r w:rsidR="00A35B25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/ if applicable: density, stickiness, reference liquid</w:t>
      </w:r>
      <w:r w:rsidR="00824B40" w:rsidRPr="00A35B25">
        <w:rPr>
          <w:rFonts w:ascii="Times New Roman" w:hAnsi="Times New Roman" w:cs="Times New Roman"/>
          <w:i/>
          <w:iCs/>
          <w:u w:val="dotted"/>
          <w:lang w:val="en-US"/>
        </w:rPr>
        <w:t>)</w:t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1E69DB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B56A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24B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584EEA03" w14:textId="1E9BA52A" w:rsidR="00267BD6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  <w:tab w:val="num" w:pos="709"/>
        </w:tabs>
        <w:spacing w:before="60" w:after="0" w:line="276" w:lineRule="auto"/>
        <w:ind w:left="426" w:right="283" w:hanging="141"/>
        <w:jc w:val="both"/>
        <w:rPr>
          <w:rFonts w:ascii="Times New Roman" w:hAnsi="Times New Roman" w:cs="Times New Roman"/>
          <w:i/>
          <w:iCs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gross weight</w:t>
      </w:r>
      <w:r w:rsidR="00824B40" w:rsidRPr="00A35B25">
        <w:rPr>
          <w:rFonts w:ascii="Times New Roman" w:hAnsi="Times New Roman" w:cs="Times New Roman"/>
          <w:lang w:val="en-US"/>
        </w:rPr>
        <w:t>:</w:t>
      </w:r>
      <w:r w:rsidR="00652F4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the total weight of the package including contents must be given</w:t>
      </w:r>
      <w:r w:rsidR="002E1C46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920840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92084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72A2FE78" w14:textId="541C0A08" w:rsidR="004731CE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  <w:tab w:val="num" w:pos="709"/>
        </w:tabs>
        <w:spacing w:before="60" w:after="0" w:line="276" w:lineRule="auto"/>
        <w:ind w:left="426" w:right="283" w:hanging="141"/>
        <w:rPr>
          <w:rFonts w:ascii="Times New Roman" w:hAnsi="Times New Roman" w:cs="Times New Roman"/>
          <w:i/>
          <w:iCs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packaging group</w:t>
      </w:r>
      <w:r w:rsidR="00652F45" w:rsidRPr="00A35B25">
        <w:rPr>
          <w:rFonts w:ascii="Times New Roman" w:hAnsi="Times New Roman" w:cs="Times New Roman"/>
          <w:lang w:val="en-US"/>
        </w:rPr>
        <w:t>:</w:t>
      </w:r>
      <w:r w:rsidR="00652F4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please select: I, II or III</w:t>
      </w:r>
      <w:r w:rsidR="00652F4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0D181C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652F45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72092BEA" w14:textId="52B9C393" w:rsidR="004731CE" w:rsidRPr="00A35B25" w:rsidRDefault="005D1F07" w:rsidP="001E69DB">
      <w:pPr>
        <w:numPr>
          <w:ilvl w:val="0"/>
          <w:numId w:val="1"/>
        </w:numPr>
        <w:tabs>
          <w:tab w:val="clear" w:pos="540"/>
          <w:tab w:val="left" w:pos="567"/>
          <w:tab w:val="num" w:pos="709"/>
        </w:tabs>
        <w:spacing w:before="60" w:after="0" w:line="276" w:lineRule="auto"/>
        <w:ind w:left="426" w:right="283" w:hanging="141"/>
        <w:jc w:val="both"/>
        <w:rPr>
          <w:rFonts w:ascii="Times New Roman" w:hAnsi="Times New Roman" w:cs="Times New Roman"/>
          <w:i/>
          <w:iCs/>
          <w:u w:val="dotted"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type of transport</w:t>
      </w:r>
      <w:r w:rsidR="00D321F1" w:rsidRPr="00A35B25">
        <w:rPr>
          <w:rFonts w:ascii="Times New Roman" w:hAnsi="Times New Roman" w:cs="Times New Roman"/>
          <w:lang w:val="en-US"/>
        </w:rPr>
        <w:t>: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pleas</w:t>
      </w:r>
      <w:r w:rsidR="0013217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e</w:t>
      </w:r>
      <w:r w:rsidR="00A35B25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</w:t>
      </w:r>
      <w:r w:rsid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select from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: 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ADR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, 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RID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, 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ADN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, </w:t>
      </w:r>
      <w:r w:rsidR="00AD497B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IMDG-Code</w:t>
      </w:r>
      <w:r w:rsid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,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 xml:space="preserve"> </w:t>
      </w:r>
      <w:r w:rsidR="00AD497B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IATA-DGR</w:t>
      </w:r>
      <w:r w:rsidR="00D321F1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0D181C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64E6A69E" w14:textId="14634DB3" w:rsidR="004731CE" w:rsidRPr="00A35B25" w:rsidRDefault="00A35B25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b/>
          <w:bCs/>
          <w:sz w:val="22"/>
          <w:szCs w:val="22"/>
          <w:lang w:val="en-US"/>
        </w:rPr>
      </w:pPr>
      <w:r w:rsidRPr="00A35B25">
        <w:rPr>
          <w:b/>
          <w:bCs/>
          <w:sz w:val="22"/>
          <w:szCs w:val="22"/>
          <w:lang w:val="en-US"/>
        </w:rPr>
        <w:t>A sample of a package submitted for testing</w:t>
      </w:r>
      <w:r>
        <w:rPr>
          <w:b/>
          <w:bCs/>
          <w:sz w:val="22"/>
          <w:szCs w:val="22"/>
          <w:lang w:val="en-US"/>
        </w:rPr>
        <w:t>:</w:t>
      </w:r>
    </w:p>
    <w:p w14:paraId="7F92E9EA" w14:textId="49F61BC6" w:rsidR="004731CE" w:rsidRPr="00A35B25" w:rsidRDefault="00A35B25" w:rsidP="001E69DB">
      <w:pPr>
        <w:numPr>
          <w:ilvl w:val="0"/>
          <w:numId w:val="5"/>
        </w:numPr>
        <w:tabs>
          <w:tab w:val="clear" w:pos="540"/>
          <w:tab w:val="left" w:pos="567"/>
        </w:tabs>
        <w:spacing w:before="60" w:after="0" w:line="276" w:lineRule="auto"/>
        <w:ind w:left="142" w:right="283" w:firstLine="169"/>
        <w:rPr>
          <w:rFonts w:ascii="Times New Roman" w:hAnsi="Times New Roman" w:cs="Times New Roman"/>
          <w:i/>
          <w:iCs/>
          <w:u w:val="dotted"/>
          <w:lang w:val="en-US"/>
        </w:rPr>
      </w:pPr>
      <w:r w:rsidRPr="00A35B25">
        <w:rPr>
          <w:rFonts w:ascii="Times New Roman" w:hAnsi="Times New Roman" w:cs="Times New Roman"/>
          <w:u w:val="single"/>
          <w:lang w:val="en-US"/>
        </w:rPr>
        <w:t>Method of sampling</w:t>
      </w:r>
      <w:r w:rsidR="003D4CCB" w:rsidRPr="00A35B25">
        <w:rPr>
          <w:rFonts w:ascii="Times New Roman" w:hAnsi="Times New Roman" w:cs="Times New Roman"/>
          <w:lang w:val="en-US"/>
        </w:rPr>
        <w:t>:</w:t>
      </w:r>
      <w:r w:rsidR="003D4CCB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please select: Institute's expert or The Applicant</w:t>
      </w:r>
      <w:r w:rsidR="003D4CCB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306A19" w:rsidRPr="002D7D19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8701C0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>
        <w:rPr>
          <w:rFonts w:ascii="Times New Roman" w:hAnsi="Times New Roman" w:cs="Times New Roman"/>
          <w:i/>
          <w:iCs/>
          <w:u w:val="dotted"/>
          <w:lang w:val="en-US"/>
        </w:rPr>
        <w:tab/>
      </w:r>
      <w:r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4224B323" w14:textId="31BBA44B" w:rsidR="004731CE" w:rsidRPr="00A35B25" w:rsidRDefault="00A35B25" w:rsidP="001E69DB">
      <w:pPr>
        <w:numPr>
          <w:ilvl w:val="0"/>
          <w:numId w:val="5"/>
        </w:numPr>
        <w:tabs>
          <w:tab w:val="clear" w:pos="540"/>
          <w:tab w:val="left" w:pos="567"/>
        </w:tabs>
        <w:spacing w:before="60" w:after="0" w:line="276" w:lineRule="auto"/>
        <w:ind w:left="142" w:right="283" w:firstLine="169"/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</w:pPr>
      <w:r w:rsidRPr="00A35B25">
        <w:rPr>
          <w:rFonts w:ascii="Times New Roman" w:hAnsi="Times New Roman" w:cs="Times New Roman"/>
          <w:u w:val="single"/>
          <w:lang w:val="en-US"/>
        </w:rPr>
        <w:t>quantity</w:t>
      </w:r>
      <w:r w:rsidR="00661DF3" w:rsidRPr="00A35B25">
        <w:rPr>
          <w:rFonts w:ascii="Times New Roman" w:hAnsi="Times New Roman" w:cs="Times New Roman"/>
          <w:lang w:val="en-US"/>
        </w:rPr>
        <w:t>:</w:t>
      </w:r>
      <w:r w:rsidR="00661DF3"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Pr="002D7D19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specify number of samples submitted for testing</w:t>
      </w:r>
      <w:r w:rsidR="00661DF3" w:rsidRPr="00A35B25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  <w:lang w:val="en-US"/>
        </w:rPr>
        <w:t>)</w:t>
      </w:r>
      <w:r w:rsidR="00661DF3" w:rsidRPr="00A35B25">
        <w:rPr>
          <w:rFonts w:ascii="Times New Roman" w:hAnsi="Times New Roman" w:cs="Times New Roman"/>
          <w:i/>
          <w:iCs/>
          <w:u w:val="dotted"/>
          <w:lang w:val="en-US"/>
        </w:rPr>
        <w:tab/>
      </w:r>
      <w:r w:rsidR="00306A19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306A19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8B56A5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0D181C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  <w:r w:rsidR="00661DF3" w:rsidRPr="00A35B25">
        <w:rPr>
          <w:rFonts w:ascii="Times New Roman" w:eastAsia="Times New Roman" w:hAnsi="Times New Roman" w:cs="Times New Roman"/>
          <w:i/>
          <w:iCs/>
          <w:u w:val="dotted"/>
          <w:lang w:val="en-US" w:eastAsia="pl-PL"/>
        </w:rPr>
        <w:tab/>
      </w:r>
    </w:p>
    <w:p w14:paraId="14F92CBF" w14:textId="6078337B" w:rsidR="004731CE" w:rsidRPr="00A35B25" w:rsidRDefault="00A35B25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i/>
          <w:iCs/>
          <w:sz w:val="22"/>
          <w:szCs w:val="22"/>
          <w:u w:val="dotted"/>
          <w:lang w:val="en-US"/>
        </w:rPr>
      </w:pPr>
      <w:r w:rsidRPr="00A35B25">
        <w:rPr>
          <w:b/>
          <w:bCs/>
          <w:sz w:val="22"/>
          <w:szCs w:val="22"/>
          <w:lang w:val="en-US"/>
        </w:rPr>
        <w:t>Sub-contractors for testing</w:t>
      </w:r>
      <w:r w:rsidR="00132174">
        <w:rPr>
          <w:b/>
          <w:bCs/>
          <w:sz w:val="22"/>
          <w:szCs w:val="22"/>
          <w:lang w:val="en-US"/>
        </w:rPr>
        <w:t>:</w:t>
      </w:r>
      <w:r w:rsidR="00193079" w:rsidRPr="00A35B25">
        <w:rPr>
          <w:i/>
          <w:iCs/>
          <w:sz w:val="22"/>
          <w:szCs w:val="22"/>
          <w:u w:val="dotted"/>
          <w:lang w:val="en-US"/>
        </w:rPr>
        <w:t xml:space="preserve"> </w:t>
      </w:r>
      <w:r w:rsidR="00661DF3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(</w:t>
      </w:r>
      <w:r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if applicable</w:t>
      </w:r>
      <w:r w:rsidR="00661DF3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)</w:t>
      </w:r>
      <w:r w:rsidR="00661DF3" w:rsidRPr="00A35B25">
        <w:rPr>
          <w:i/>
          <w:iCs/>
          <w:sz w:val="22"/>
          <w:szCs w:val="22"/>
          <w:u w:val="dotted"/>
          <w:lang w:val="en-US"/>
        </w:rPr>
        <w:tab/>
      </w:r>
      <w:r w:rsidR="00E31068" w:rsidRPr="00A35B25">
        <w:rPr>
          <w:i/>
          <w:iCs/>
          <w:sz w:val="22"/>
          <w:szCs w:val="22"/>
          <w:u w:val="dotted"/>
          <w:lang w:val="en-US"/>
        </w:rPr>
        <w:tab/>
      </w:r>
      <w:r w:rsidR="00306A19" w:rsidRPr="00A35B25">
        <w:rPr>
          <w:i/>
          <w:iCs/>
          <w:sz w:val="22"/>
          <w:szCs w:val="22"/>
          <w:u w:val="dotted"/>
          <w:lang w:val="en-US"/>
        </w:rPr>
        <w:tab/>
      </w:r>
      <w:r w:rsidR="00661DF3" w:rsidRPr="00A35B25">
        <w:rPr>
          <w:i/>
          <w:iCs/>
          <w:sz w:val="22"/>
          <w:szCs w:val="22"/>
          <w:u w:val="dotted"/>
          <w:lang w:val="en-US"/>
        </w:rPr>
        <w:tab/>
      </w:r>
      <w:r w:rsidR="000D181C" w:rsidRPr="00A35B25">
        <w:rPr>
          <w:i/>
          <w:iCs/>
          <w:sz w:val="22"/>
          <w:szCs w:val="22"/>
          <w:u w:val="dotted"/>
          <w:lang w:val="en-US"/>
        </w:rPr>
        <w:tab/>
      </w:r>
      <w:r w:rsidR="00723B6B" w:rsidRPr="00A35B25">
        <w:rPr>
          <w:i/>
          <w:iCs/>
          <w:sz w:val="22"/>
          <w:szCs w:val="22"/>
          <w:u w:val="dotted"/>
          <w:lang w:val="en-US"/>
        </w:rPr>
        <w:tab/>
      </w:r>
      <w:r w:rsidR="008701C0" w:rsidRPr="00A35B25">
        <w:rPr>
          <w:i/>
          <w:iCs/>
          <w:sz w:val="22"/>
          <w:szCs w:val="22"/>
          <w:u w:val="dotted"/>
          <w:lang w:val="en-US"/>
        </w:rPr>
        <w:tab/>
      </w:r>
      <w:r w:rsidR="00661DF3" w:rsidRPr="00A35B25">
        <w:rPr>
          <w:i/>
          <w:iCs/>
          <w:sz w:val="22"/>
          <w:szCs w:val="22"/>
          <w:u w:val="dotted"/>
          <w:lang w:val="en-US"/>
        </w:rPr>
        <w:tab/>
      </w:r>
    </w:p>
    <w:p w14:paraId="3636457F" w14:textId="7E5BD2AB" w:rsidR="004731CE" w:rsidRPr="00A35B25" w:rsidRDefault="00A35B25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i/>
          <w:iCs/>
          <w:sz w:val="22"/>
          <w:szCs w:val="22"/>
          <w:u w:val="single"/>
          <w:lang w:val="en-US"/>
        </w:rPr>
      </w:pPr>
      <w:r w:rsidRPr="00A35B25">
        <w:rPr>
          <w:b/>
          <w:bCs/>
          <w:sz w:val="22"/>
          <w:szCs w:val="22"/>
          <w:lang w:val="en-US"/>
        </w:rPr>
        <w:t>Handling of samples after testing</w:t>
      </w:r>
      <w:r w:rsidR="00132174">
        <w:rPr>
          <w:b/>
          <w:bCs/>
          <w:sz w:val="22"/>
          <w:szCs w:val="22"/>
          <w:lang w:val="en-US"/>
        </w:rPr>
        <w:t>:</w:t>
      </w:r>
      <w:r w:rsidR="00AD497B" w:rsidRPr="00A35B25">
        <w:rPr>
          <w:i/>
          <w:iCs/>
          <w:sz w:val="22"/>
          <w:szCs w:val="22"/>
          <w:u w:val="dotted"/>
          <w:lang w:val="en-US"/>
        </w:rPr>
        <w:t xml:space="preserve"> </w:t>
      </w:r>
      <w:r w:rsidR="00AD497B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(</w:t>
      </w:r>
      <w:r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 xml:space="preserve">to be selected: collection </w:t>
      </w:r>
      <w:r w:rsidR="009D1D0B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 xml:space="preserve">by the Applicant </w:t>
      </w:r>
      <w:r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after testing or disposal by Laboratory - see section 7. of the General Conditions for Testing</w:t>
      </w:r>
      <w:r w:rsidR="00AD497B" w:rsidRPr="00A35B25">
        <w:rPr>
          <w:i/>
          <w:iCs/>
          <w:color w:val="767171" w:themeColor="background2" w:themeShade="80"/>
          <w:sz w:val="22"/>
          <w:szCs w:val="22"/>
          <w:u w:val="dotted" w:color="000000" w:themeColor="text1"/>
          <w:lang w:val="en-US"/>
        </w:rPr>
        <w:t>)</w:t>
      </w:r>
      <w:r w:rsidR="00AD497B" w:rsidRPr="00A35B25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  <w:r w:rsidR="005075A1">
        <w:rPr>
          <w:b/>
          <w:bCs/>
          <w:i/>
          <w:iCs/>
          <w:sz w:val="22"/>
          <w:szCs w:val="22"/>
          <w:u w:val="dotted"/>
          <w:lang w:val="en-US"/>
        </w:rPr>
        <w:tab/>
      </w:r>
    </w:p>
    <w:p w14:paraId="5B14F61F" w14:textId="23ADD3EC" w:rsidR="004731CE" w:rsidRPr="00132174" w:rsidRDefault="002D7D19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i/>
          <w:iCs/>
          <w:color w:val="000000" w:themeColor="text1"/>
          <w:sz w:val="22"/>
          <w:szCs w:val="22"/>
          <w:u w:val="dotted"/>
          <w:lang w:val="en-US"/>
        </w:rPr>
      </w:pPr>
      <w:r w:rsidRPr="002D7D19">
        <w:rPr>
          <w:b/>
          <w:bCs/>
          <w:sz w:val="22"/>
          <w:szCs w:val="22"/>
          <w:lang w:val="en-US"/>
        </w:rPr>
        <w:t>Financing</w:t>
      </w:r>
      <w:r w:rsidR="00132174">
        <w:rPr>
          <w:b/>
          <w:bCs/>
          <w:sz w:val="22"/>
          <w:szCs w:val="22"/>
          <w:lang w:val="en-US"/>
        </w:rPr>
        <w:t>:</w:t>
      </w:r>
      <w:r w:rsidR="00AD497B" w:rsidRPr="002D7D19">
        <w:rPr>
          <w:sz w:val="22"/>
          <w:szCs w:val="22"/>
          <w:u w:val="dotted"/>
          <w:lang w:val="en-US"/>
        </w:rPr>
        <w:t xml:space="preserve"> </w:t>
      </w:r>
      <w:r w:rsidRPr="00132174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According to the current price list of the Laboratory</w:t>
      </w:r>
      <w:r w:rsidR="00AD497B" w:rsidRPr="00132174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ab/>
      </w:r>
      <w:r w:rsidR="000D181C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AD497B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8701C0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306A19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  <w:r w:rsidR="00AD497B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ab/>
      </w:r>
    </w:p>
    <w:p w14:paraId="5AF94B4D" w14:textId="5539887E" w:rsidR="00637034" w:rsidRPr="002D7D19" w:rsidRDefault="002D7D19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Cs/>
          <w:i/>
          <w:iCs/>
          <w:sz w:val="22"/>
          <w:szCs w:val="22"/>
          <w:lang w:val="en-US"/>
        </w:rPr>
      </w:pPr>
      <w:r w:rsidRPr="00132174">
        <w:rPr>
          <w:b/>
          <w:bCs/>
          <w:color w:val="000000" w:themeColor="text1"/>
          <w:sz w:val="22"/>
          <w:szCs w:val="22"/>
          <w:lang w:val="en-US"/>
        </w:rPr>
        <w:t>Deadline for testing</w:t>
      </w:r>
      <w:r w:rsidR="00132174">
        <w:rPr>
          <w:b/>
          <w:bCs/>
          <w:color w:val="000000" w:themeColor="text1"/>
          <w:sz w:val="22"/>
          <w:szCs w:val="22"/>
          <w:lang w:val="en-US"/>
        </w:rPr>
        <w:t>:</w:t>
      </w:r>
      <w:r w:rsidR="002E1C46" w:rsidRPr="00132174">
        <w:rPr>
          <w:i/>
          <w:iCs/>
          <w:color w:val="000000" w:themeColor="text1"/>
          <w:sz w:val="22"/>
          <w:szCs w:val="22"/>
          <w:u w:val="dotted"/>
          <w:lang w:val="en-US"/>
        </w:rPr>
        <w:t xml:space="preserve"> </w:t>
      </w:r>
      <w:r w:rsidRPr="00132174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up to 60 days from the registration of Order Form</w:t>
      </w:r>
      <w:r w:rsidR="00BC26CB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 xml:space="preserve"> (</w:t>
      </w:r>
      <w:r w:rsidR="00BC26CB" w:rsidRPr="00BC26CB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for plastic packaging for the transportation of liquid materials,</w:t>
      </w:r>
      <w:r w:rsidR="00D502C3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 xml:space="preserve"> the</w:t>
      </w:r>
      <w:r w:rsidR="00BC26CB" w:rsidRPr="00BC26CB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 xml:space="preserve"> </w:t>
      </w:r>
      <w:r w:rsidR="00BC26CB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deadline</w:t>
      </w:r>
      <w:r w:rsidR="00BC26CB" w:rsidRPr="00BC26CB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 xml:space="preserve"> may be extended to 90 days</w:t>
      </w:r>
      <w:r w:rsidR="00BC26CB">
        <w:rPr>
          <w:i/>
          <w:iCs/>
          <w:color w:val="000000" w:themeColor="text1"/>
          <w:sz w:val="22"/>
          <w:szCs w:val="22"/>
          <w:u w:val="dotted" w:color="000000" w:themeColor="text1"/>
          <w:lang w:val="en-US"/>
        </w:rPr>
        <w:t>)</w:t>
      </w:r>
      <w:r w:rsidR="000D181C" w:rsidRPr="002D7D19">
        <w:rPr>
          <w:i/>
          <w:iCs/>
          <w:sz w:val="22"/>
          <w:szCs w:val="22"/>
          <w:u w:val="dotted"/>
          <w:lang w:val="en-US"/>
        </w:rPr>
        <w:tab/>
      </w:r>
      <w:r w:rsidR="008701C0" w:rsidRPr="002D7D19">
        <w:rPr>
          <w:i/>
          <w:iCs/>
          <w:sz w:val="22"/>
          <w:szCs w:val="22"/>
          <w:u w:val="dotted"/>
          <w:lang w:val="en-US"/>
        </w:rPr>
        <w:tab/>
      </w:r>
      <w:r w:rsidR="00637034" w:rsidRPr="002D7D19">
        <w:rPr>
          <w:i/>
          <w:iCs/>
          <w:sz w:val="22"/>
          <w:szCs w:val="22"/>
          <w:u w:val="dotted"/>
          <w:lang w:val="en-US"/>
        </w:rPr>
        <w:tab/>
      </w:r>
      <w:r w:rsidR="00637034" w:rsidRPr="002D7D19">
        <w:rPr>
          <w:i/>
          <w:iCs/>
          <w:sz w:val="22"/>
          <w:szCs w:val="22"/>
          <w:u w:val="dotted"/>
          <w:lang w:val="en-US"/>
        </w:rPr>
        <w:tab/>
      </w:r>
    </w:p>
    <w:p w14:paraId="2F4FEB27" w14:textId="661021BB" w:rsidR="00A47428" w:rsidRPr="002D7D19" w:rsidRDefault="006A31F4" w:rsidP="0024135C">
      <w:pPr>
        <w:spacing w:before="60" w:line="276" w:lineRule="auto"/>
        <w:ind w:left="142" w:right="283" w:firstLine="142"/>
        <w:jc w:val="both"/>
        <w:rPr>
          <w:rFonts w:ascii="Times New Roman" w:hAnsi="Times New Roman" w:cs="Times New Roman"/>
          <w:i/>
          <w:iCs/>
          <w:u w:val="dotted"/>
          <w:lang w:val="en-US"/>
        </w:rPr>
      </w:pPr>
      <w:r w:rsidRPr="002D7D1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1</w:t>
      </w:r>
      <w:r w:rsidR="002D7D19" w:rsidRPr="002D7D1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1</w:t>
      </w:r>
      <w:r w:rsidRPr="002D7D1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.</w:t>
      </w:r>
      <w:r w:rsidRPr="002D7D19">
        <w:rPr>
          <w:b/>
          <w:bCs/>
          <w:lang w:val="en-US"/>
        </w:rPr>
        <w:t xml:space="preserve"> </w:t>
      </w:r>
      <w:r w:rsidR="002D7D19" w:rsidRPr="002D7D19">
        <w:rPr>
          <w:rFonts w:ascii="Times New Roman" w:hAnsi="Times New Roman" w:cs="Times New Roman"/>
          <w:b/>
          <w:bCs/>
          <w:lang w:val="en-US"/>
        </w:rPr>
        <w:t>Additional arrangements</w:t>
      </w:r>
      <w:r w:rsidR="00132174">
        <w:rPr>
          <w:rFonts w:ascii="Times New Roman" w:hAnsi="Times New Roman" w:cs="Times New Roman"/>
          <w:b/>
          <w:bCs/>
          <w:lang w:val="en-US"/>
        </w:rPr>
        <w:t>:</w:t>
      </w:r>
      <w:r w:rsidR="002E1C46" w:rsidRPr="002D7D19">
        <w:rPr>
          <w:rFonts w:ascii="Times New Roman" w:hAnsi="Times New Roman" w:cs="Times New Roman"/>
          <w:bCs/>
          <w:i/>
          <w:iCs/>
          <w:u w:val="dotted"/>
          <w:lang w:val="en-US"/>
        </w:rPr>
        <w:t xml:space="preserve"> </w:t>
      </w:r>
      <w:r w:rsidR="002E1C46" w:rsidRP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>(</w:t>
      </w:r>
      <w:r w:rsidR="002D7D19" w:rsidRP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 xml:space="preserve">please specify: </w:t>
      </w:r>
      <w:r w:rsid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>prolongation</w:t>
      </w:r>
      <w:r w:rsidR="002D7D19" w:rsidRPr="002D7D19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  <w:lang w:val="en-US"/>
        </w:rPr>
        <w:t>/extension of certificate no... / new certificate)</w:t>
      </w:r>
      <w:r w:rsidR="00004E01" w:rsidRPr="002D7D19">
        <w:rPr>
          <w:rFonts w:ascii="Times New Roman" w:hAnsi="Times New Roman" w:cs="Times New Roman"/>
          <w:i/>
          <w:iCs/>
          <w:u w:val="dotted"/>
          <w:lang w:val="en-US"/>
        </w:rPr>
        <w:tab/>
      </w:r>
    </w:p>
    <w:p w14:paraId="42B4A621" w14:textId="069A9835" w:rsidR="00004E01" w:rsidRPr="002D7D19" w:rsidRDefault="002D7D19" w:rsidP="001E69DB">
      <w:pPr>
        <w:spacing w:before="240" w:after="120" w:line="240" w:lineRule="auto"/>
        <w:ind w:left="284" w:right="227"/>
        <w:jc w:val="both"/>
        <w:rPr>
          <w:rFonts w:ascii="Times New Roman" w:hAnsi="Times New Roman" w:cs="Times New Roman"/>
          <w:b/>
          <w:bCs/>
          <w:lang w:val="en-US"/>
        </w:rPr>
      </w:pPr>
      <w:r w:rsidRPr="002D7D19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 xml:space="preserve">NOTE: 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The registration of the Order Form/Contract 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>follows the delivery to the Laboratory of a</w:t>
      </w:r>
      <w:r w:rsidR="001E69DB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 xml:space="preserve">correctly filled in </w:t>
      </w:r>
      <w:r w:rsidR="009D1D0B">
        <w:rPr>
          <w:rFonts w:ascii="Times New Roman" w:hAnsi="Times New Roman" w:cs="Times New Roman"/>
          <w:b/>
          <w:bCs/>
          <w:u w:val="single"/>
          <w:lang w:val="en-US"/>
        </w:rPr>
        <w:t xml:space="preserve">and signed 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>Order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Form</w:t>
      </w:r>
      <w:r w:rsidRPr="002D7D19">
        <w:rPr>
          <w:rFonts w:ascii="Times New Roman" w:hAnsi="Times New Roman" w:cs="Times New Roman"/>
          <w:b/>
          <w:bCs/>
          <w:u w:val="single"/>
          <w:lang w:val="en-US"/>
        </w:rPr>
        <w:t>/Contract and the quantity of samples required for testing, together with the sampling protocol.</w:t>
      </w:r>
    </w:p>
    <w:p w14:paraId="3FF8BA4C" w14:textId="7C573131" w:rsidR="008701C0" w:rsidRPr="000639CB" w:rsidRDefault="009D1D0B" w:rsidP="001E69DB">
      <w:pPr>
        <w:pStyle w:val="Tekstpodstawowy2"/>
        <w:spacing w:line="276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– The Applicant</w:t>
      </w:r>
      <w:r w:rsidR="000639CB" w:rsidRPr="000639CB">
        <w:rPr>
          <w:rFonts w:ascii="Times New Roman" w:hAnsi="Times New Roman" w:cs="Times New Roman"/>
          <w:lang w:val="en-US"/>
        </w:rPr>
        <w:t xml:space="preserve"> hereby order laboratory testing for the purpose of certification in accordance with the relevant UN regulations and undertake to pay the costs thereof.</w:t>
      </w:r>
    </w:p>
    <w:p w14:paraId="1528D9C7" w14:textId="6F7D6413" w:rsidR="000639CB" w:rsidRPr="000639CB" w:rsidRDefault="009D1D0B" w:rsidP="001E69DB">
      <w:pPr>
        <w:tabs>
          <w:tab w:val="left" w:pos="5040"/>
        </w:tabs>
        <w:spacing w:line="276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We- - the Applicant</w:t>
      </w:r>
      <w:r w:rsidR="000639CB" w:rsidRPr="000639CB">
        <w:rPr>
          <w:rFonts w:ascii="Times New Roman" w:hAnsi="Times New Roman" w:cs="Times New Roman"/>
          <w:lang w:val="en-US"/>
        </w:rPr>
        <w:t xml:space="preserve"> authorize the Laboratory to forward a copy of the report to the COBRO Paper Products and Packaging Certification Department.</w:t>
      </w:r>
    </w:p>
    <w:p w14:paraId="43FC36BA" w14:textId="22E0A982" w:rsidR="008701C0" w:rsidRPr="000639CB" w:rsidRDefault="000639CB" w:rsidP="001E69DB">
      <w:pPr>
        <w:tabs>
          <w:tab w:val="left" w:pos="5040"/>
        </w:tabs>
        <w:spacing w:line="240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 w:rsidRPr="000639CB">
        <w:rPr>
          <w:rFonts w:ascii="Times New Roman" w:hAnsi="Times New Roman" w:cs="Times New Roman"/>
          <w:b/>
          <w:bCs/>
          <w:lang w:val="en-US"/>
        </w:rPr>
        <w:t xml:space="preserve">General Conditions for </w:t>
      </w:r>
      <w:r>
        <w:rPr>
          <w:rFonts w:ascii="Times New Roman" w:hAnsi="Times New Roman" w:cs="Times New Roman"/>
          <w:b/>
          <w:bCs/>
          <w:lang w:val="en-US"/>
        </w:rPr>
        <w:t>Testing</w:t>
      </w:r>
      <w:r w:rsidRPr="000639CB">
        <w:rPr>
          <w:rFonts w:ascii="Times New Roman" w:hAnsi="Times New Roman" w:cs="Times New Roman"/>
          <w:b/>
          <w:bCs/>
          <w:lang w:val="en-US"/>
        </w:rPr>
        <w:t>:</w:t>
      </w:r>
    </w:p>
    <w:p w14:paraId="3DCC565C" w14:textId="07D78CAC" w:rsidR="008701C0" w:rsidRPr="000639CB" w:rsidRDefault="000639CB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0639CB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L</w:t>
      </w:r>
      <w:r w:rsidRPr="000639CB">
        <w:rPr>
          <w:rFonts w:ascii="Times New Roman" w:hAnsi="Times New Roman" w:cs="Times New Roman"/>
          <w:lang w:val="en-US"/>
        </w:rPr>
        <w:t>aboratory is solely responsible for the results of tests carried out on samples taken or supplied for testing.</w:t>
      </w:r>
    </w:p>
    <w:p w14:paraId="6319EAA0" w14:textId="051ECCEA" w:rsidR="008701C0" w:rsidRPr="000639CB" w:rsidRDefault="000639CB" w:rsidP="001E69DB">
      <w:pPr>
        <w:pStyle w:val="Akapitzlist"/>
        <w:numPr>
          <w:ilvl w:val="0"/>
          <w:numId w:val="6"/>
        </w:numPr>
        <w:tabs>
          <w:tab w:val="left" w:pos="567"/>
        </w:tabs>
        <w:spacing w:before="120" w:line="276" w:lineRule="auto"/>
        <w:ind w:left="284" w:right="227" w:firstLine="0"/>
        <w:jc w:val="both"/>
        <w:rPr>
          <w:sz w:val="22"/>
          <w:szCs w:val="22"/>
          <w:lang w:val="en-US"/>
        </w:rPr>
      </w:pPr>
      <w:r w:rsidRPr="000639CB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L</w:t>
      </w:r>
      <w:r w:rsidRPr="000639CB">
        <w:rPr>
          <w:sz w:val="22"/>
          <w:szCs w:val="22"/>
          <w:lang w:val="en-US"/>
        </w:rPr>
        <w:t>aboratory does not undertake tests with methods other than those included in regulations on international transport of dangerous goods in various means of transport (ADR, ADN, RID, IATA-DGR, IMDG-Code) as well as national (PN) and international standards (PN -ISO, PN-EN ISO).</w:t>
      </w:r>
    </w:p>
    <w:p w14:paraId="78D395CF" w14:textId="1C374D31" w:rsidR="008701C0" w:rsidRPr="000639CB" w:rsidRDefault="000639CB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0639CB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</w:t>
      </w:r>
      <w:r w:rsidR="00DC6422">
        <w:rPr>
          <w:rFonts w:ascii="Times New Roman" w:hAnsi="Times New Roman" w:cs="Times New Roman"/>
          <w:lang w:val="en-US"/>
        </w:rPr>
        <w:t>cant</w:t>
      </w:r>
      <w:r w:rsidRPr="000639CB">
        <w:rPr>
          <w:rFonts w:ascii="Times New Roman" w:hAnsi="Times New Roman" w:cs="Times New Roman"/>
          <w:lang w:val="en-US"/>
        </w:rPr>
        <w:t xml:space="preserve"> or a person </w:t>
      </w:r>
      <w:r w:rsidR="00DC6422" w:rsidRPr="000639CB">
        <w:rPr>
          <w:rFonts w:ascii="Times New Roman" w:hAnsi="Times New Roman" w:cs="Times New Roman"/>
          <w:lang w:val="en-US"/>
        </w:rPr>
        <w:t>authorized</w:t>
      </w:r>
      <w:r w:rsidRPr="000639CB">
        <w:rPr>
          <w:rFonts w:ascii="Times New Roman" w:hAnsi="Times New Roman" w:cs="Times New Roman"/>
          <w:lang w:val="en-US"/>
        </w:rPr>
        <w:t xml:space="preserve"> by him has the right to participate in the testing of his product as an observer</w:t>
      </w:r>
      <w:r w:rsidR="008701C0" w:rsidRPr="000639CB">
        <w:rPr>
          <w:rFonts w:ascii="Times New Roman" w:hAnsi="Times New Roman" w:cs="Times New Roman"/>
          <w:lang w:val="en-US"/>
        </w:rPr>
        <w:t>.</w:t>
      </w:r>
    </w:p>
    <w:p w14:paraId="72C712FC" w14:textId="74C1908B" w:rsidR="008701C0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L</w:t>
      </w:r>
      <w:r w:rsidRPr="00DC6422">
        <w:rPr>
          <w:rFonts w:ascii="Times New Roman" w:hAnsi="Times New Roman" w:cs="Times New Roman"/>
          <w:lang w:val="en-US"/>
        </w:rPr>
        <w:t>aboratory shall respect confidentiality if this is not contrary to the law in force</w:t>
      </w:r>
      <w:r w:rsidR="008701C0" w:rsidRPr="00DC6422">
        <w:rPr>
          <w:rFonts w:ascii="Times New Roman" w:hAnsi="Times New Roman" w:cs="Times New Roman"/>
          <w:lang w:val="en-US"/>
        </w:rPr>
        <w:t>.</w:t>
      </w:r>
    </w:p>
    <w:p w14:paraId="5A305564" w14:textId="38BBD957" w:rsidR="008701C0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Applicant</w:t>
      </w:r>
      <w:r w:rsidRPr="00DC6422">
        <w:rPr>
          <w:rFonts w:ascii="Times New Roman" w:hAnsi="Times New Roman" w:cs="Times New Roman"/>
          <w:lang w:val="en-US"/>
        </w:rPr>
        <w:t xml:space="preserve"> agrees to pay for the tests performed within 14 days of </w:t>
      </w:r>
      <w:r w:rsidR="009D1D0B">
        <w:rPr>
          <w:rFonts w:ascii="Times New Roman" w:hAnsi="Times New Roman" w:cs="Times New Roman"/>
          <w:lang w:val="en-US"/>
        </w:rPr>
        <w:t>issuing</w:t>
      </w:r>
      <w:r w:rsidRPr="00DC6422">
        <w:rPr>
          <w:rFonts w:ascii="Times New Roman" w:hAnsi="Times New Roman" w:cs="Times New Roman"/>
          <w:lang w:val="en-US"/>
        </w:rPr>
        <w:t xml:space="preserve"> of the invoice regardless of the results of the tests performed</w:t>
      </w:r>
      <w:r w:rsidR="008701C0" w:rsidRPr="00DC6422">
        <w:rPr>
          <w:rFonts w:ascii="Times New Roman" w:hAnsi="Times New Roman" w:cs="Times New Roman"/>
          <w:lang w:val="en-US"/>
        </w:rPr>
        <w:t>.</w:t>
      </w:r>
    </w:p>
    <w:p w14:paraId="0B48C34F" w14:textId="3AED3046" w:rsidR="008701C0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Applicant</w:t>
      </w:r>
      <w:r w:rsidRPr="00DC6422">
        <w:rPr>
          <w:rFonts w:ascii="Times New Roman" w:hAnsi="Times New Roman" w:cs="Times New Roman"/>
          <w:lang w:val="en-US"/>
        </w:rPr>
        <w:t xml:space="preserve"> may raise complaints regarding the conditions, progress and results of testing of its products in accordance with </w:t>
      </w:r>
      <w:r w:rsidRPr="00DC6422">
        <w:rPr>
          <w:rFonts w:ascii="Times New Roman" w:hAnsi="Times New Roman" w:cs="Times New Roman"/>
          <w:i/>
          <w:iCs/>
          <w:lang w:val="en-US"/>
        </w:rPr>
        <w:t>General Procedure PO/L/7.9</w:t>
      </w:r>
      <w:r w:rsidRPr="00DC6422">
        <w:rPr>
          <w:rFonts w:ascii="Times New Roman" w:hAnsi="Times New Roman" w:cs="Times New Roman"/>
          <w:lang w:val="en-US"/>
        </w:rPr>
        <w:t>. The procedure is available from the Laboratory Manager</w:t>
      </w:r>
      <w:r w:rsidR="008701C0" w:rsidRPr="00DC6422">
        <w:rPr>
          <w:rFonts w:ascii="Times New Roman" w:hAnsi="Times New Roman" w:cs="Times New Roman"/>
          <w:lang w:val="en-US"/>
        </w:rPr>
        <w:t>.</w:t>
      </w:r>
    </w:p>
    <w:p w14:paraId="3D0B3CBB" w14:textId="1B96B704" w:rsidR="0078580A" w:rsidRPr="00DC6422" w:rsidRDefault="00DC6422" w:rsidP="001E69DB">
      <w:pPr>
        <w:pStyle w:val="Tekstpodstawowywcity2"/>
        <w:numPr>
          <w:ilvl w:val="0"/>
          <w:numId w:val="6"/>
        </w:numPr>
        <w:tabs>
          <w:tab w:val="left" w:pos="567"/>
        </w:tabs>
        <w:spacing w:line="276" w:lineRule="auto"/>
        <w:ind w:left="284" w:right="227" w:firstLine="0"/>
        <w:jc w:val="both"/>
        <w:rPr>
          <w:rFonts w:ascii="Times New Roman" w:hAnsi="Times New Roman" w:cs="Times New Roman"/>
          <w:lang w:val="en-US"/>
        </w:rPr>
      </w:pPr>
      <w:r w:rsidRPr="00DC642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Applicant</w:t>
      </w:r>
      <w:r w:rsidRPr="00DC6422">
        <w:rPr>
          <w:rFonts w:ascii="Times New Roman" w:hAnsi="Times New Roman" w:cs="Times New Roman"/>
          <w:lang w:val="en-US"/>
        </w:rPr>
        <w:t xml:space="preserve"> is obliged to collect its packaging after test</w:t>
      </w:r>
      <w:r>
        <w:rPr>
          <w:rFonts w:ascii="Times New Roman" w:hAnsi="Times New Roman" w:cs="Times New Roman"/>
          <w:lang w:val="en-US"/>
        </w:rPr>
        <w:t>s</w:t>
      </w:r>
      <w:r w:rsidRPr="00DC6422">
        <w:rPr>
          <w:rFonts w:ascii="Times New Roman" w:hAnsi="Times New Roman" w:cs="Times New Roman"/>
          <w:lang w:val="en-US"/>
        </w:rPr>
        <w:t xml:space="preserve"> within 14 days of receiving the test report. After this </w:t>
      </w:r>
      <w:r>
        <w:rPr>
          <w:rFonts w:ascii="Times New Roman" w:hAnsi="Times New Roman" w:cs="Times New Roman"/>
          <w:lang w:val="en-US"/>
        </w:rPr>
        <w:t xml:space="preserve">period of </w:t>
      </w:r>
      <w:r w:rsidRPr="00DC6422">
        <w:rPr>
          <w:rFonts w:ascii="Times New Roman" w:hAnsi="Times New Roman" w:cs="Times New Roman"/>
          <w:lang w:val="en-US"/>
        </w:rPr>
        <w:t xml:space="preserve">time, the packaging is </w:t>
      </w:r>
      <w:r>
        <w:rPr>
          <w:rFonts w:ascii="Times New Roman" w:hAnsi="Times New Roman" w:cs="Times New Roman"/>
          <w:lang w:val="en-US"/>
        </w:rPr>
        <w:t>handed</w:t>
      </w:r>
      <w:r w:rsidRPr="00DC6422">
        <w:rPr>
          <w:rFonts w:ascii="Times New Roman" w:hAnsi="Times New Roman" w:cs="Times New Roman"/>
          <w:lang w:val="en-US"/>
        </w:rPr>
        <w:t xml:space="preserve"> for utilization together with its contents, if any</w:t>
      </w:r>
      <w:r w:rsidR="0078580A" w:rsidRPr="00DC6422">
        <w:rPr>
          <w:rFonts w:ascii="Times New Roman" w:hAnsi="Times New Roman" w:cs="Times New Roman"/>
          <w:lang w:val="en-US"/>
        </w:rPr>
        <w:t>.</w:t>
      </w:r>
    </w:p>
    <w:p w14:paraId="5DC80141" w14:textId="2D4C92B8" w:rsidR="00B07C14" w:rsidRPr="00DC6422" w:rsidRDefault="001E69DB" w:rsidP="001E69DB">
      <w:pPr>
        <w:pStyle w:val="Tekstpodstawowywcity2"/>
        <w:tabs>
          <w:tab w:val="left" w:pos="284"/>
        </w:tabs>
        <w:spacing w:after="0" w:line="276" w:lineRule="auto"/>
        <w:ind w:left="284" w:right="227"/>
        <w:jc w:val="both"/>
        <w:rPr>
          <w:rFonts w:ascii="Times New Roman" w:hAnsi="Times New Roman" w:cs="Times New Roman"/>
          <w:lang w:val="en-US"/>
        </w:rPr>
      </w:pPr>
      <w:r w:rsidRPr="001E69DB">
        <w:rPr>
          <w:rFonts w:ascii="Times New Roman" w:hAnsi="Times New Roman" w:cs="Times New Roman"/>
          <w:b/>
          <w:bCs/>
          <w:u w:val="single"/>
          <w:lang w:val="en-US"/>
        </w:rPr>
        <w:t>NOTE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C6422" w:rsidRPr="00DC6422">
        <w:rPr>
          <w:rFonts w:ascii="Times New Roman" w:hAnsi="Times New Roman" w:cs="Times New Roman"/>
          <w:b/>
          <w:bCs/>
          <w:lang w:val="en-US"/>
        </w:rPr>
        <w:t xml:space="preserve">If the </w:t>
      </w:r>
      <w:r w:rsidR="00BA6F86" w:rsidRPr="00DC6422">
        <w:rPr>
          <w:rFonts w:ascii="Times New Roman" w:hAnsi="Times New Roman" w:cs="Times New Roman"/>
          <w:b/>
          <w:bCs/>
          <w:lang w:val="en-US"/>
        </w:rPr>
        <w:t>utilization</w:t>
      </w:r>
      <w:r w:rsidR="00DC6422" w:rsidRPr="00DC6422">
        <w:rPr>
          <w:rFonts w:ascii="Times New Roman" w:hAnsi="Times New Roman" w:cs="Times New Roman"/>
          <w:b/>
          <w:bCs/>
          <w:lang w:val="en-US"/>
        </w:rPr>
        <w:t xml:space="preserve"> process involves additional costs for the Laboratory, the Laboratory will issue an additional invoice to cover the costs of handing over the packaging </w:t>
      </w:r>
      <w:r w:rsidR="009B6224" w:rsidRPr="009B6224">
        <w:rPr>
          <w:rFonts w:ascii="Times New Roman" w:hAnsi="Times New Roman" w:cs="Times New Roman"/>
          <w:b/>
          <w:bCs/>
          <w:lang w:val="en-US"/>
        </w:rPr>
        <w:t xml:space="preserve">together with its contents </w:t>
      </w:r>
      <w:r w:rsidR="009B6224">
        <w:rPr>
          <w:rFonts w:ascii="Times New Roman" w:hAnsi="Times New Roman" w:cs="Times New Roman"/>
          <w:b/>
          <w:bCs/>
          <w:lang w:val="en-US"/>
        </w:rPr>
        <w:t>(</w:t>
      </w:r>
      <w:r w:rsidR="009B6224" w:rsidRPr="009B6224">
        <w:rPr>
          <w:rFonts w:ascii="Times New Roman" w:hAnsi="Times New Roman" w:cs="Times New Roman"/>
          <w:b/>
          <w:bCs/>
          <w:lang w:val="en-US"/>
        </w:rPr>
        <w:t>if any</w:t>
      </w:r>
      <w:r w:rsidR="009B6224">
        <w:rPr>
          <w:rFonts w:ascii="Times New Roman" w:hAnsi="Times New Roman" w:cs="Times New Roman"/>
          <w:b/>
          <w:bCs/>
          <w:lang w:val="en-US"/>
        </w:rPr>
        <w:t>)</w:t>
      </w:r>
      <w:r w:rsidR="009B6224" w:rsidRPr="00DC642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C6422" w:rsidRPr="00DC6422">
        <w:rPr>
          <w:rFonts w:ascii="Times New Roman" w:hAnsi="Times New Roman" w:cs="Times New Roman"/>
          <w:b/>
          <w:bCs/>
          <w:lang w:val="en-US"/>
        </w:rPr>
        <w:t xml:space="preserve">for </w:t>
      </w:r>
      <w:r w:rsidR="00BA6F86" w:rsidRPr="00DC6422">
        <w:rPr>
          <w:rFonts w:ascii="Times New Roman" w:hAnsi="Times New Roman" w:cs="Times New Roman"/>
          <w:b/>
          <w:bCs/>
          <w:lang w:val="en-US"/>
        </w:rPr>
        <w:t>utilization</w:t>
      </w:r>
      <w:r w:rsidR="0078580A" w:rsidRPr="00DC6422">
        <w:rPr>
          <w:rFonts w:ascii="Times New Roman" w:hAnsi="Times New Roman" w:cs="Times New Roman"/>
          <w:b/>
          <w:bCs/>
          <w:lang w:val="en-US"/>
        </w:rPr>
        <w:t>.</w:t>
      </w:r>
    </w:p>
    <w:p w14:paraId="0C1D64EF" w14:textId="77777777" w:rsidR="00AF2877" w:rsidRPr="00DC6422" w:rsidRDefault="00AF2877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DB5D7D8" w14:textId="77777777" w:rsidR="0042567B" w:rsidRDefault="0042567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B295342" w14:textId="77777777" w:rsidR="009D1D0B" w:rsidRDefault="009D1D0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9800645" w14:textId="77777777" w:rsidR="009D1D0B" w:rsidRPr="00DC6422" w:rsidRDefault="009D1D0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8505" w:type="dxa"/>
        <w:tblInd w:w="1308" w:type="dxa"/>
        <w:tblLook w:val="04A0" w:firstRow="1" w:lastRow="0" w:firstColumn="1" w:lastColumn="0" w:noHBand="0" w:noVBand="1"/>
      </w:tblPr>
      <w:tblGrid>
        <w:gridCol w:w="2410"/>
        <w:gridCol w:w="1417"/>
        <w:gridCol w:w="426"/>
        <w:gridCol w:w="425"/>
        <w:gridCol w:w="1417"/>
        <w:gridCol w:w="2410"/>
      </w:tblGrid>
      <w:tr w:rsidR="008701C0" w:rsidRPr="00D502C3" w14:paraId="4A75427D" w14:textId="77777777" w:rsidTr="008701C0">
        <w:tc>
          <w:tcPr>
            <w:tcW w:w="3827" w:type="dxa"/>
            <w:gridSpan w:val="2"/>
            <w:shd w:val="clear" w:color="auto" w:fill="auto"/>
          </w:tcPr>
          <w:p w14:paraId="29CB1EED" w14:textId="6D7F8B05" w:rsidR="008701C0" w:rsidRPr="00BA6F86" w:rsidRDefault="00BA6F86" w:rsidP="008701C0">
            <w:pPr>
              <w:pStyle w:val="Tekstpodstawowy"/>
              <w:spacing w:after="0" w:line="240" w:lineRule="auto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Pr="00BA6F86">
              <w:rPr>
                <w:sz w:val="22"/>
                <w:szCs w:val="22"/>
                <w:lang w:val="en-US"/>
              </w:rPr>
              <w:t>n behalf of the A</w:t>
            </w:r>
            <w:r>
              <w:rPr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426" w:type="dxa"/>
            <w:shd w:val="clear" w:color="auto" w:fill="auto"/>
          </w:tcPr>
          <w:p w14:paraId="706E2849" w14:textId="77777777" w:rsidR="008701C0" w:rsidRPr="00BA6F86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D0C7B15" w14:textId="77777777" w:rsidR="008701C0" w:rsidRPr="00BA6F86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2DAAEEA" w14:textId="76E6F816" w:rsidR="008701C0" w:rsidRPr="00BA6F86" w:rsidRDefault="00BA6F86" w:rsidP="008701C0">
            <w:pPr>
              <w:pStyle w:val="Tekstpodstawowy"/>
              <w:spacing w:after="0" w:line="240" w:lineRule="auto"/>
              <w:ind w:left="567"/>
              <w:jc w:val="center"/>
              <w:rPr>
                <w:sz w:val="22"/>
                <w:szCs w:val="22"/>
                <w:lang w:val="en-US"/>
              </w:rPr>
            </w:pPr>
            <w:r w:rsidRPr="00BA6F86">
              <w:rPr>
                <w:sz w:val="22"/>
                <w:szCs w:val="22"/>
                <w:lang w:val="en-US"/>
              </w:rPr>
              <w:t xml:space="preserve">On behalf of the </w:t>
            </w:r>
            <w:r w:rsidR="009D1D0B">
              <w:rPr>
                <w:sz w:val="22"/>
                <w:szCs w:val="22"/>
                <w:lang w:val="en-US"/>
              </w:rPr>
              <w:t>Laboratory</w:t>
            </w:r>
          </w:p>
        </w:tc>
      </w:tr>
      <w:tr w:rsidR="008701C0" w:rsidRPr="00D502C3" w14:paraId="37C6F2C3" w14:textId="77777777" w:rsidTr="008701C0">
        <w:trPr>
          <w:trHeight w:val="1238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849C71" w14:textId="77777777" w:rsidR="008701C0" w:rsidRPr="00BA6F86" w:rsidRDefault="008701C0" w:rsidP="00AF2877">
            <w:pPr>
              <w:pStyle w:val="Tekstpodstawowy"/>
              <w:spacing w:before="360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D724528" w14:textId="77777777" w:rsidR="008701C0" w:rsidRPr="00BA6F86" w:rsidRDefault="008701C0" w:rsidP="008701C0">
            <w:pPr>
              <w:pStyle w:val="Tekstpodstawowy"/>
              <w:spacing w:before="480"/>
              <w:ind w:left="567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3D412E1" w14:textId="77777777" w:rsidR="008701C0" w:rsidRPr="00BA6F86" w:rsidRDefault="008701C0" w:rsidP="008701C0">
            <w:pPr>
              <w:pStyle w:val="Tekstpodstawowy"/>
              <w:spacing w:before="480"/>
              <w:ind w:left="56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52B9E" w14:textId="77777777" w:rsidR="008701C0" w:rsidRPr="00BA6F86" w:rsidRDefault="008701C0" w:rsidP="00AF2877">
            <w:pPr>
              <w:pStyle w:val="Tekstpodstawowy"/>
              <w:spacing w:before="360"/>
              <w:ind w:left="56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01C0" w:rsidRPr="008701C0" w14:paraId="70DA7A9F" w14:textId="77777777" w:rsidTr="008701C0"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5BFCAD" w14:textId="37AA4A04" w:rsidR="008701C0" w:rsidRPr="008701C0" w:rsidRDefault="00BA6F86" w:rsidP="008701C0">
            <w:pPr>
              <w:pStyle w:val="Tekstpodstawowy"/>
              <w:spacing w:line="240" w:lineRule="auto"/>
              <w:ind w:left="567"/>
              <w:jc w:val="center"/>
              <w:rPr>
                <w:i/>
                <w:sz w:val="22"/>
                <w:szCs w:val="22"/>
              </w:rPr>
            </w:pPr>
            <w:proofErr w:type="spellStart"/>
            <w:r w:rsidRPr="00BA6F86">
              <w:rPr>
                <w:i/>
                <w:iCs/>
                <w:sz w:val="22"/>
                <w:szCs w:val="22"/>
              </w:rPr>
              <w:t>Representative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>
              <w:rPr>
                <w:i/>
                <w:iCs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71F970E1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96C677F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CB1B13" w14:textId="6A6B4C15" w:rsidR="008701C0" w:rsidRPr="008701C0" w:rsidRDefault="00BA6F86" w:rsidP="008701C0">
            <w:pPr>
              <w:pStyle w:val="Tekstpodstawowy"/>
              <w:spacing w:line="240" w:lineRule="auto"/>
              <w:ind w:left="567"/>
              <w:jc w:val="center"/>
              <w:rPr>
                <w:sz w:val="22"/>
                <w:szCs w:val="22"/>
              </w:rPr>
            </w:pPr>
            <w:proofErr w:type="spellStart"/>
            <w:r w:rsidRPr="00BA6F86">
              <w:rPr>
                <w:i/>
                <w:iCs/>
                <w:sz w:val="22"/>
                <w:szCs w:val="22"/>
              </w:rPr>
              <w:t>Head</w:t>
            </w:r>
            <w:proofErr w:type="spellEnd"/>
            <w:r w:rsidRPr="00BA6F86">
              <w:rPr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BA6F86">
              <w:rPr>
                <w:i/>
                <w:iCs/>
                <w:sz w:val="22"/>
                <w:szCs w:val="22"/>
              </w:rPr>
              <w:t>Laboratory</w:t>
            </w:r>
            <w:proofErr w:type="spellEnd"/>
          </w:p>
        </w:tc>
      </w:tr>
      <w:tr w:rsidR="008701C0" w:rsidRPr="008701C0" w14:paraId="5E1950EB" w14:textId="77777777" w:rsidTr="008701C0">
        <w:tc>
          <w:tcPr>
            <w:tcW w:w="4253" w:type="dxa"/>
            <w:gridSpan w:val="3"/>
            <w:shd w:val="clear" w:color="auto" w:fill="auto"/>
          </w:tcPr>
          <w:p w14:paraId="089F13FC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sz w:val="22"/>
                <w:szCs w:val="22"/>
                <w:u w:val="dotted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59CE6584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8701C0" w:rsidRPr="008701C0" w14:paraId="447B8B34" w14:textId="77777777" w:rsidTr="008701C0">
        <w:tc>
          <w:tcPr>
            <w:tcW w:w="2410" w:type="dxa"/>
            <w:shd w:val="clear" w:color="auto" w:fill="auto"/>
          </w:tcPr>
          <w:p w14:paraId="0C422AA8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6B15FE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379C7E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</w:tr>
      <w:tr w:rsidR="008701C0" w:rsidRPr="008701C0" w14:paraId="32014A36" w14:textId="77777777" w:rsidTr="008701C0">
        <w:trPr>
          <w:trHeight w:val="324"/>
        </w:trPr>
        <w:tc>
          <w:tcPr>
            <w:tcW w:w="8505" w:type="dxa"/>
            <w:gridSpan w:val="6"/>
            <w:shd w:val="clear" w:color="auto" w:fill="auto"/>
          </w:tcPr>
          <w:p w14:paraId="52982647" w14:textId="5B0A092C" w:rsidR="008701C0" w:rsidRPr="00BA6F86" w:rsidRDefault="00BA6F86" w:rsidP="00BA6F86">
            <w:pPr>
              <w:tabs>
                <w:tab w:val="left" w:pos="1008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BA6F86">
              <w:rPr>
                <w:rFonts w:ascii="Times New Roman" w:hAnsi="Times New Roman" w:cs="Times New Roman"/>
                <w:i/>
                <w:iCs/>
              </w:rPr>
              <w:t xml:space="preserve">Place and </w:t>
            </w:r>
            <w:proofErr w:type="spellStart"/>
            <w:r w:rsidRPr="00BA6F86">
              <w:rPr>
                <w:rFonts w:ascii="Times New Roman" w:hAnsi="Times New Roman" w:cs="Times New Roman"/>
                <w:i/>
                <w:iCs/>
              </w:rPr>
              <w:t>date</w:t>
            </w:r>
            <w:proofErr w:type="spellEnd"/>
          </w:p>
        </w:tc>
      </w:tr>
    </w:tbl>
    <w:p w14:paraId="1D7EB508" w14:textId="77777777" w:rsidR="008701C0" w:rsidRPr="000D181C" w:rsidRDefault="008701C0" w:rsidP="00956231">
      <w:pPr>
        <w:spacing w:before="240" w:after="0" w:line="240" w:lineRule="auto"/>
        <w:ind w:right="283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sectPr w:rsidR="008701C0" w:rsidRPr="000D181C" w:rsidSect="004420B3">
      <w:foot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63F8" w14:textId="77777777" w:rsidR="00627988" w:rsidRDefault="00627988" w:rsidP="00234255">
      <w:pPr>
        <w:spacing w:after="0" w:line="240" w:lineRule="auto"/>
      </w:pPr>
      <w:r>
        <w:separator/>
      </w:r>
    </w:p>
  </w:endnote>
  <w:endnote w:type="continuationSeparator" w:id="0">
    <w:p w14:paraId="4A8928BE" w14:textId="77777777" w:rsidR="00627988" w:rsidRDefault="00627988" w:rsidP="002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683A" w14:textId="1E354372" w:rsidR="00234255" w:rsidRPr="00234255" w:rsidRDefault="00234255" w:rsidP="00234255">
    <w:pPr>
      <w:pStyle w:val="Stopka"/>
      <w:jc w:val="right"/>
      <w:rPr>
        <w:sz w:val="18"/>
        <w:szCs w:val="18"/>
      </w:rPr>
    </w:pPr>
    <w:r w:rsidRPr="00234255">
      <w:rPr>
        <w:sz w:val="18"/>
        <w:szCs w:val="18"/>
      </w:rPr>
      <w:t>Zał.</w:t>
    </w:r>
    <w:r w:rsidR="00637034">
      <w:rPr>
        <w:sz w:val="18"/>
        <w:szCs w:val="18"/>
      </w:rPr>
      <w:t xml:space="preserve"> 1</w:t>
    </w:r>
    <w:r w:rsidRPr="00234255">
      <w:rPr>
        <w:sz w:val="18"/>
        <w:szCs w:val="18"/>
      </w:rPr>
      <w:t xml:space="preserve"> do PS/</w:t>
    </w:r>
    <w:r w:rsidR="00BB5CE6">
      <w:rPr>
        <w:sz w:val="18"/>
        <w:szCs w:val="18"/>
      </w:rPr>
      <w:t>BL-OT</w:t>
    </w:r>
    <w:r w:rsidRPr="00234255">
      <w:rPr>
        <w:sz w:val="18"/>
        <w:szCs w:val="18"/>
      </w:rPr>
      <w:t>/</w:t>
    </w:r>
    <w:r w:rsidR="00BB5CE6">
      <w:rPr>
        <w:sz w:val="18"/>
        <w:szCs w:val="18"/>
      </w:rPr>
      <w:t>7.8</w:t>
    </w:r>
    <w:r w:rsidRPr="00234255">
      <w:rPr>
        <w:sz w:val="18"/>
        <w:szCs w:val="18"/>
      </w:rPr>
      <w:t xml:space="preserve"> wyd.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AFBFB" w14:textId="77777777" w:rsidR="00627988" w:rsidRDefault="00627988" w:rsidP="00234255">
      <w:pPr>
        <w:spacing w:after="0" w:line="240" w:lineRule="auto"/>
      </w:pPr>
      <w:r>
        <w:separator/>
      </w:r>
    </w:p>
  </w:footnote>
  <w:footnote w:type="continuationSeparator" w:id="0">
    <w:p w14:paraId="3A7E3257" w14:textId="77777777" w:rsidR="00627988" w:rsidRDefault="00627988" w:rsidP="0023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F91"/>
    <w:multiLevelType w:val="hybridMultilevel"/>
    <w:tmpl w:val="F35E222C"/>
    <w:lvl w:ilvl="0" w:tplc="47607F5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D2FA3"/>
    <w:multiLevelType w:val="hybridMultilevel"/>
    <w:tmpl w:val="7CBCC978"/>
    <w:lvl w:ilvl="0" w:tplc="47607F5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B4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1C3D74"/>
    <w:multiLevelType w:val="hybridMultilevel"/>
    <w:tmpl w:val="7A84B73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5ABE"/>
    <w:multiLevelType w:val="multilevel"/>
    <w:tmpl w:val="0F9667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35BB0"/>
    <w:multiLevelType w:val="hybridMultilevel"/>
    <w:tmpl w:val="D7300DBA"/>
    <w:lvl w:ilvl="0" w:tplc="DF52D8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B629B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1955">
    <w:abstractNumId w:val="0"/>
  </w:num>
  <w:num w:numId="2" w16cid:durableId="316881811">
    <w:abstractNumId w:val="1"/>
  </w:num>
  <w:num w:numId="3" w16cid:durableId="614948818">
    <w:abstractNumId w:val="5"/>
  </w:num>
  <w:num w:numId="4" w16cid:durableId="1148090012">
    <w:abstractNumId w:val="4"/>
  </w:num>
  <w:num w:numId="5" w16cid:durableId="1482111341">
    <w:abstractNumId w:val="3"/>
  </w:num>
  <w:num w:numId="6" w16cid:durableId="1546330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15"/>
    <w:rsid w:val="00004E01"/>
    <w:rsid w:val="000639CB"/>
    <w:rsid w:val="00076EE2"/>
    <w:rsid w:val="000A2E22"/>
    <w:rsid w:val="000C2831"/>
    <w:rsid w:val="000C2A97"/>
    <w:rsid w:val="000D181C"/>
    <w:rsid w:val="00132174"/>
    <w:rsid w:val="00193079"/>
    <w:rsid w:val="001E69DB"/>
    <w:rsid w:val="00234255"/>
    <w:rsid w:val="0024135C"/>
    <w:rsid w:val="00267BD6"/>
    <w:rsid w:val="00290143"/>
    <w:rsid w:val="002B21D5"/>
    <w:rsid w:val="002D7D19"/>
    <w:rsid w:val="002E1C46"/>
    <w:rsid w:val="00306A19"/>
    <w:rsid w:val="00360FC0"/>
    <w:rsid w:val="0037376C"/>
    <w:rsid w:val="003C0E52"/>
    <w:rsid w:val="003D4CCB"/>
    <w:rsid w:val="0042567B"/>
    <w:rsid w:val="004420B3"/>
    <w:rsid w:val="004712FC"/>
    <w:rsid w:val="004731CE"/>
    <w:rsid w:val="004A246E"/>
    <w:rsid w:val="004A492D"/>
    <w:rsid w:val="005021D5"/>
    <w:rsid w:val="005075A1"/>
    <w:rsid w:val="0051173A"/>
    <w:rsid w:val="00530103"/>
    <w:rsid w:val="005651EF"/>
    <w:rsid w:val="005D1F07"/>
    <w:rsid w:val="005D2A15"/>
    <w:rsid w:val="00627988"/>
    <w:rsid w:val="00637034"/>
    <w:rsid w:val="0064089A"/>
    <w:rsid w:val="00652F45"/>
    <w:rsid w:val="00661DF3"/>
    <w:rsid w:val="006A25FB"/>
    <w:rsid w:val="006A31F4"/>
    <w:rsid w:val="00723B6B"/>
    <w:rsid w:val="00751D33"/>
    <w:rsid w:val="00775B7B"/>
    <w:rsid w:val="0078580A"/>
    <w:rsid w:val="007971E2"/>
    <w:rsid w:val="007D235C"/>
    <w:rsid w:val="007F74BD"/>
    <w:rsid w:val="00824B40"/>
    <w:rsid w:val="00861120"/>
    <w:rsid w:val="008701C0"/>
    <w:rsid w:val="008B56A5"/>
    <w:rsid w:val="008F1A1A"/>
    <w:rsid w:val="0092054D"/>
    <w:rsid w:val="00920840"/>
    <w:rsid w:val="00956231"/>
    <w:rsid w:val="00983AB5"/>
    <w:rsid w:val="009B6224"/>
    <w:rsid w:val="009D1D0B"/>
    <w:rsid w:val="009D4D36"/>
    <w:rsid w:val="009D6539"/>
    <w:rsid w:val="00A35B25"/>
    <w:rsid w:val="00A47428"/>
    <w:rsid w:val="00A61391"/>
    <w:rsid w:val="00AC1D8E"/>
    <w:rsid w:val="00AD497B"/>
    <w:rsid w:val="00AF2877"/>
    <w:rsid w:val="00B07C14"/>
    <w:rsid w:val="00B351C8"/>
    <w:rsid w:val="00B507FB"/>
    <w:rsid w:val="00B56077"/>
    <w:rsid w:val="00BA6F86"/>
    <w:rsid w:val="00BB5CE6"/>
    <w:rsid w:val="00BC26CB"/>
    <w:rsid w:val="00BE54C1"/>
    <w:rsid w:val="00C136C0"/>
    <w:rsid w:val="00C31D39"/>
    <w:rsid w:val="00CD2BE7"/>
    <w:rsid w:val="00CE2318"/>
    <w:rsid w:val="00D321F1"/>
    <w:rsid w:val="00D34678"/>
    <w:rsid w:val="00D502C3"/>
    <w:rsid w:val="00D50908"/>
    <w:rsid w:val="00D53D4C"/>
    <w:rsid w:val="00DA4C3B"/>
    <w:rsid w:val="00DC6422"/>
    <w:rsid w:val="00DE252F"/>
    <w:rsid w:val="00E25463"/>
    <w:rsid w:val="00E31068"/>
    <w:rsid w:val="00E519E9"/>
    <w:rsid w:val="00E65EB7"/>
    <w:rsid w:val="00E677CC"/>
    <w:rsid w:val="00EE039A"/>
    <w:rsid w:val="00F308B4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D8F"/>
  <w15:chartTrackingRefBased/>
  <w15:docId w15:val="{EF232CA3-A5E3-420E-A305-B79C522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318"/>
  </w:style>
  <w:style w:type="paragraph" w:styleId="Nagwek1">
    <w:name w:val="heading 1"/>
    <w:basedOn w:val="Normalny"/>
    <w:next w:val="Normalny"/>
    <w:link w:val="Nagwek1Znak"/>
    <w:qFormat/>
    <w:rsid w:val="004731CE"/>
    <w:pPr>
      <w:keepNext/>
      <w:tabs>
        <w:tab w:val="left" w:pos="4464"/>
      </w:tabs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5"/>
  </w:style>
  <w:style w:type="paragraph" w:styleId="Stopka">
    <w:name w:val="footer"/>
    <w:basedOn w:val="Normalny"/>
    <w:link w:val="StopkaZnak"/>
    <w:uiPriority w:val="99"/>
    <w:unhideWhenUsed/>
    <w:rsid w:val="0023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55"/>
  </w:style>
  <w:style w:type="character" w:customStyle="1" w:styleId="Nagwek1Znak">
    <w:name w:val="Nagłówek 1 Znak"/>
    <w:basedOn w:val="Domylnaczcionkaakapitu"/>
    <w:link w:val="Nagwek1"/>
    <w:rsid w:val="004731CE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731CE"/>
    <w:pPr>
      <w:tabs>
        <w:tab w:val="left" w:pos="1296"/>
      </w:tabs>
      <w:spacing w:after="0" w:line="240" w:lineRule="auto"/>
      <w:ind w:left="180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31C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31C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1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1C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01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01C0"/>
  </w:style>
  <w:style w:type="paragraph" w:styleId="Tekstpodstawowy">
    <w:name w:val="Body Text"/>
    <w:basedOn w:val="Normalny"/>
    <w:link w:val="TekstpodstawowyZnak"/>
    <w:uiPriority w:val="99"/>
    <w:unhideWhenUsed/>
    <w:rsid w:val="008701C0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0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19D9-582B-464E-91AF-3860A6B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banasiaks</dc:creator>
  <cp:keywords/>
  <dc:description/>
  <cp:lastModifiedBy>Sebastian Banasiak | Łukasiewicz – ŁIT</cp:lastModifiedBy>
  <cp:revision>11</cp:revision>
  <cp:lastPrinted>2024-11-18T10:18:00Z</cp:lastPrinted>
  <dcterms:created xsi:type="dcterms:W3CDTF">2024-11-18T07:43:00Z</dcterms:created>
  <dcterms:modified xsi:type="dcterms:W3CDTF">2025-09-18T09:38:00Z</dcterms:modified>
</cp:coreProperties>
</file>